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2B8DD" w14:textId="1E141DF6" w:rsidR="00A959DD" w:rsidRDefault="004E2BF4" w:rsidP="002C5D82">
      <w:pPr>
        <w:pStyle w:val="NormalWeb"/>
        <w:rPr>
          <w:rStyle w:val="Strong"/>
        </w:rPr>
      </w:pPr>
      <w:bookmarkStart w:id="0" w:name="_GoBack"/>
      <w:bookmarkEnd w:id="0"/>
      <w:r>
        <w:rPr>
          <w:noProof/>
        </w:rPr>
        <mc:AlternateContent>
          <mc:Choice Requires="wps">
            <w:drawing>
              <wp:anchor distT="0" distB="0" distL="114300" distR="114300" simplePos="0" relativeHeight="251665408" behindDoc="0" locked="0" layoutInCell="1" allowOverlap="1" wp14:anchorId="3EFE270F" wp14:editId="58BB21FF">
                <wp:simplePos x="0" y="0"/>
                <wp:positionH relativeFrom="column">
                  <wp:posOffset>2105025</wp:posOffset>
                </wp:positionH>
                <wp:positionV relativeFrom="paragraph">
                  <wp:posOffset>228600</wp:posOffset>
                </wp:positionV>
                <wp:extent cx="4191000" cy="885825"/>
                <wp:effectExtent l="0" t="0" r="0" b="317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88582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 uri="{AF507438-7753-43e0-B8FC-AC1667EBCBE1}">
                            <a14:hiddenEffects xmlns:a14="http://schemas.microsoft.com/office/drawing/2010/main">
                              <a:effectLst>
                                <a:outerShdw blurRad="63500" dist="29783" dir="3885598" algn="ctr" rotWithShape="0">
                                  <a:schemeClr val="lt1">
                                    <a:lumMod val="50000"/>
                                    <a:lumOff val="0"/>
                                    <a:alpha val="50000"/>
                                  </a:schemeClr>
                                </a:outerShdw>
                              </a:effectLst>
                            </a14:hiddenEffects>
                          </a:ext>
                        </a:extLst>
                      </wps:spPr>
                      <wps:txbx>
                        <w:txbxContent>
                          <w:p w14:paraId="1655B6C9" w14:textId="77777777" w:rsidR="00797B67" w:rsidRPr="00BB47CD" w:rsidRDefault="00797B67" w:rsidP="00BB47CD">
                            <w:pPr>
                              <w:pStyle w:val="NormalWeb"/>
                              <w:jc w:val="both"/>
                              <w:rPr>
                                <w:rStyle w:val="Strong"/>
                                <w:rFonts w:ascii="Constantia" w:hAnsi="Constantia"/>
                                <w:b w:val="0"/>
                                <w:sz w:val="22"/>
                                <w:szCs w:val="22"/>
                              </w:rPr>
                            </w:pPr>
                            <w:r w:rsidRPr="00BB47CD">
                              <w:rPr>
                                <w:rStyle w:val="Strong"/>
                                <w:rFonts w:ascii="Constantia" w:hAnsi="Constantia"/>
                                <w:sz w:val="22"/>
                                <w:szCs w:val="22"/>
                              </w:rPr>
                              <w:t>Please join us</w:t>
                            </w:r>
                            <w:r w:rsidRPr="00BB47CD">
                              <w:rPr>
                                <w:rStyle w:val="Strong"/>
                                <w:rFonts w:ascii="Constantia" w:hAnsi="Constantia"/>
                                <w:b w:val="0"/>
                                <w:sz w:val="22"/>
                                <w:szCs w:val="22"/>
                              </w:rPr>
                              <w:t xml:space="preserve"> for a</w:t>
                            </w:r>
                            <w:r w:rsidRPr="00BB47CD">
                              <w:rPr>
                                <w:rStyle w:val="Strong"/>
                                <w:rFonts w:ascii="Constantia" w:hAnsi="Constantia"/>
                                <w:sz w:val="22"/>
                                <w:szCs w:val="22"/>
                              </w:rPr>
                              <w:t xml:space="preserve"> </w:t>
                            </w:r>
                            <w:r w:rsidRPr="00BB47CD">
                              <w:rPr>
                                <w:rStyle w:val="Strong"/>
                                <w:rFonts w:ascii="Constantia" w:hAnsi="Constantia"/>
                                <w:b w:val="0"/>
                                <w:sz w:val="22"/>
                                <w:szCs w:val="22"/>
                              </w:rPr>
                              <w:t>curriculum workshop to prepare students for A Day in the Life of the Hudson River.  Designed for teachers and educators to integrate “Day in the Life” into existing classroom curriculum.  Extend your river study beyond the field event!</w:t>
                            </w:r>
                          </w:p>
                          <w:p w14:paraId="7151FF41" w14:textId="77777777" w:rsidR="00797B67" w:rsidRDefault="00797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165.75pt;margin-top:18pt;width:330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" filled="f" fillcolor="black [3200]" stroked="f" strokecolor="black [3213]" strokeweight="1pt">
                <v:shadow color="#7f7f7f [1601]" opacity=".5" offset="1pt"/>
                <v:textbox>
                  <w:txbxContent>
                    <w:p w14:paraId="1655B6C9" w14:textId="77777777" w:rsidR="00797B67" w:rsidRPr="00BB47CD" w:rsidRDefault="00797B67" w:rsidP="00BB47CD">
                      <w:pPr>
                        <w:pStyle w:val="NormalWeb"/>
                        <w:jc w:val="both"/>
                        <w:rPr>
                          <w:rStyle w:val="Strong"/>
                          <w:rFonts w:ascii="Constantia" w:hAnsi="Constantia"/>
                          <w:b w:val="0"/>
                          <w:sz w:val="22"/>
                          <w:szCs w:val="22"/>
                        </w:rPr>
                      </w:pPr>
                      <w:r w:rsidRPr="00BB47CD">
                        <w:rPr>
                          <w:rStyle w:val="Strong"/>
                          <w:rFonts w:ascii="Constantia" w:hAnsi="Constantia"/>
                          <w:sz w:val="22"/>
                          <w:szCs w:val="22"/>
                        </w:rPr>
                        <w:t>Please join us</w:t>
                      </w:r>
                      <w:r w:rsidRPr="00BB47CD">
                        <w:rPr>
                          <w:rStyle w:val="Strong"/>
                          <w:rFonts w:ascii="Constantia" w:hAnsi="Constantia"/>
                          <w:b w:val="0"/>
                          <w:sz w:val="22"/>
                          <w:szCs w:val="22"/>
                        </w:rPr>
                        <w:t xml:space="preserve"> for a</w:t>
                      </w:r>
                      <w:r w:rsidRPr="00BB47CD">
                        <w:rPr>
                          <w:rStyle w:val="Strong"/>
                          <w:rFonts w:ascii="Constantia" w:hAnsi="Constantia"/>
                          <w:sz w:val="22"/>
                          <w:szCs w:val="22"/>
                        </w:rPr>
                        <w:t xml:space="preserve"> </w:t>
                      </w:r>
                      <w:r w:rsidRPr="00BB47CD">
                        <w:rPr>
                          <w:rStyle w:val="Strong"/>
                          <w:rFonts w:ascii="Constantia" w:hAnsi="Constantia"/>
                          <w:b w:val="0"/>
                          <w:sz w:val="22"/>
                          <w:szCs w:val="22"/>
                        </w:rPr>
                        <w:t>curriculum workshop to prepare students for A Day in the Life of the Hudson River.  Designed for teachers and educators to integrate “Day in the Life” into existing classroom curriculum.  Extend your river study beyond the field event!</w:t>
                      </w:r>
                    </w:p>
                    <w:p w14:paraId="7151FF41" w14:textId="77777777" w:rsidR="00797B67" w:rsidRDefault="00797B67"/>
                  </w:txbxContent>
                </v:textbox>
              </v:shape>
            </w:pict>
          </mc:Fallback>
        </mc:AlternateContent>
      </w:r>
      <w:r w:rsidR="00BB47CD">
        <w:rPr>
          <w:noProof/>
        </w:rPr>
        <w:drawing>
          <wp:anchor distT="0" distB="0" distL="114300" distR="114300" simplePos="0" relativeHeight="251683840" behindDoc="1" locked="0" layoutInCell="1" allowOverlap="1" wp14:anchorId="372D4C3B" wp14:editId="5FD24ED8">
            <wp:simplePos x="0" y="0"/>
            <wp:positionH relativeFrom="column">
              <wp:posOffset>-533400</wp:posOffset>
            </wp:positionH>
            <wp:positionV relativeFrom="paragraph">
              <wp:posOffset>228600</wp:posOffset>
            </wp:positionV>
            <wp:extent cx="2657475" cy="1990725"/>
            <wp:effectExtent l="0" t="0" r="9525" b="0"/>
            <wp:wrapTight wrapText="bothSides">
              <wp:wrapPolygon edited="0">
                <wp:start x="0" y="0"/>
                <wp:lineTo x="0" y="21221"/>
                <wp:lineTo x="21471" y="21221"/>
                <wp:lineTo x="21471" y="0"/>
                <wp:lineTo x="0" y="0"/>
              </wp:wrapPolygon>
            </wp:wrapTight>
            <wp:docPr id="2" name="Picture 1" descr="C:\Documents and Settings\rlhouser\Desktop\2013 Classroom photos\IMG_0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lhouser\Desktop\2013 Classroom photos\IMG_0900.jpg"/>
                    <pic:cNvPicPr>
                      <a:picLocks noChangeAspect="1" noChangeArrowheads="1"/>
                    </pic:cNvPicPr>
                  </pic:nvPicPr>
                  <pic:blipFill>
                    <a:blip r:embed="rId8" cstate="print"/>
                    <a:srcRect/>
                    <a:stretch>
                      <a:fillRect/>
                    </a:stretch>
                  </pic:blipFill>
                  <pic:spPr bwMode="auto">
                    <a:xfrm>
                      <a:off x="0" y="0"/>
                      <a:ext cx="2657475" cy="19907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3360" behindDoc="0" locked="0" layoutInCell="1" allowOverlap="1" wp14:anchorId="2227A563" wp14:editId="387A2A6E">
                <wp:simplePos x="0" y="0"/>
                <wp:positionH relativeFrom="column">
                  <wp:posOffset>-742315</wp:posOffset>
                </wp:positionH>
                <wp:positionV relativeFrom="paragraph">
                  <wp:posOffset>-351790</wp:posOffset>
                </wp:positionV>
                <wp:extent cx="7575550" cy="514350"/>
                <wp:effectExtent l="0" t="25400" r="19050" b="9525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0" cy="514350"/>
                        </a:xfrm>
                        <a:prstGeom prst="rect">
                          <a:avLst/>
                        </a:prstGeom>
                        <a:noFill/>
                        <a:ln>
                          <a:noFill/>
                        </a:ln>
                        <a:effectLst>
                          <a:outerShdw blurRad="63500" dist="29783" dir="3885598" algn="ctr" rotWithShape="0">
                            <a:schemeClr val="lt1">
                              <a:lumMod val="50000"/>
                              <a:lumOff val="0"/>
                              <a:alpha val="50000"/>
                            </a:schemeClr>
                          </a:outerShdw>
                        </a:effectLst>
                        <a:extLst>
                          <a:ext uri="{909E8E84-426E-40dd-AFC4-6F175D3DCCD1}">
                            <a14:hiddenFill xmlns:a14="http://schemas.microsoft.com/office/drawing/2010/main">
                              <a:solidFill>
                                <a:srgbClr val="5A7B31"/>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14:paraId="13A8A021" w14:textId="77777777" w:rsidR="00797B67" w:rsidRPr="00986AF6" w:rsidRDefault="00797B67" w:rsidP="002C5D82">
                            <w:pPr>
                              <w:pStyle w:val="NormalWeb"/>
                              <w:jc w:val="center"/>
                              <w:rPr>
                                <w:rStyle w:val="Strong"/>
                                <w:rFonts w:ascii="Constantia" w:hAnsi="Constantia"/>
                                <w:color w:val="002290"/>
                                <w:sz w:val="48"/>
                                <w:szCs w:val="48"/>
                              </w:rPr>
                            </w:pPr>
                            <w:r w:rsidRPr="00986AF6">
                              <w:rPr>
                                <w:rStyle w:val="Strong"/>
                                <w:rFonts w:ascii="Constantia" w:hAnsi="Constantia"/>
                                <w:b w:val="0"/>
                                <w:color w:val="002290"/>
                                <w:sz w:val="48"/>
                                <w:szCs w:val="48"/>
                              </w:rPr>
                              <w:t>A Day in the Life of the Hudson River</w:t>
                            </w:r>
                            <w:r w:rsidRPr="00986AF6">
                              <w:rPr>
                                <w:rStyle w:val="Strong"/>
                                <w:rFonts w:ascii="Constantia" w:hAnsi="Constantia"/>
                                <w:color w:val="002290"/>
                                <w:sz w:val="48"/>
                                <w:szCs w:val="48"/>
                              </w:rPr>
                              <w:t xml:space="preserve"> CLASSROOM</w:t>
                            </w:r>
                            <w:r w:rsidRPr="00986AF6">
                              <w:rPr>
                                <w:rStyle w:val="Strong"/>
                                <w:rFonts w:ascii="Constantia" w:hAnsi="Constantia"/>
                                <w:i/>
                                <w:color w:val="002290"/>
                                <w:sz w:val="48"/>
                                <w:szCs w:val="48"/>
                              </w:rPr>
                              <w:t xml:space="preserve"> </w:t>
                            </w:r>
                          </w:p>
                          <w:p w14:paraId="4713BDF9" w14:textId="77777777" w:rsidR="00797B67" w:rsidRPr="00A959DD" w:rsidRDefault="00797B67">
                            <w:pPr>
                              <w:rPr>
                                <w:color w:val="1F497D"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8.4pt;margin-top:-27.65pt;width:596.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" filled="f" fillcolor="#5a7b31" stroked="f" strokecolor="#f2f2f2 [3041]" strokeweight="3pt">
                <v:shadow on="t" color="#7f7f7f [1601]" opacity=".5" offset="1pt"/>
                <v:textbox>
                  <w:txbxContent>
                    <w:p w14:paraId="13A8A021" w14:textId="77777777" w:rsidR="00797B67" w:rsidRPr="00986AF6" w:rsidRDefault="00797B67" w:rsidP="002C5D82">
                      <w:pPr>
                        <w:pStyle w:val="NormalWeb"/>
                        <w:jc w:val="center"/>
                        <w:rPr>
                          <w:rStyle w:val="Strong"/>
                          <w:rFonts w:ascii="Constantia" w:hAnsi="Constantia"/>
                          <w:color w:val="002290"/>
                          <w:sz w:val="48"/>
                          <w:szCs w:val="48"/>
                        </w:rPr>
                      </w:pPr>
                      <w:r w:rsidRPr="00986AF6">
                        <w:rPr>
                          <w:rStyle w:val="Strong"/>
                          <w:rFonts w:ascii="Constantia" w:hAnsi="Constantia"/>
                          <w:b w:val="0"/>
                          <w:color w:val="002290"/>
                          <w:sz w:val="48"/>
                          <w:szCs w:val="48"/>
                        </w:rPr>
                        <w:t>A Day in the Life of the Hudson River</w:t>
                      </w:r>
                      <w:r w:rsidRPr="00986AF6">
                        <w:rPr>
                          <w:rStyle w:val="Strong"/>
                          <w:rFonts w:ascii="Constantia" w:hAnsi="Constantia"/>
                          <w:color w:val="002290"/>
                          <w:sz w:val="48"/>
                          <w:szCs w:val="48"/>
                        </w:rPr>
                        <w:t xml:space="preserve"> CLASSROOM</w:t>
                      </w:r>
                      <w:r w:rsidRPr="00986AF6">
                        <w:rPr>
                          <w:rStyle w:val="Strong"/>
                          <w:rFonts w:ascii="Constantia" w:hAnsi="Constantia"/>
                          <w:i/>
                          <w:color w:val="002290"/>
                          <w:sz w:val="48"/>
                          <w:szCs w:val="48"/>
                        </w:rPr>
                        <w:t xml:space="preserve"> </w:t>
                      </w:r>
                    </w:p>
                    <w:p w14:paraId="4713BDF9" w14:textId="77777777" w:rsidR="00797B67" w:rsidRPr="00A959DD" w:rsidRDefault="00797B67">
                      <w:pPr>
                        <w:rPr>
                          <w:color w:val="1F497D" w:themeColor="text2"/>
                        </w:rPr>
                      </w:pPr>
                    </w:p>
                  </w:txbxContent>
                </v:textbox>
              </v:shape>
            </w:pict>
          </mc:Fallback>
        </mc:AlternateContent>
      </w:r>
      <w:r w:rsidR="000C161B" w:rsidRPr="000C161B">
        <w:rPr>
          <w:noProof/>
        </w:rPr>
        <w:t xml:space="preserve"> </w:t>
      </w:r>
    </w:p>
    <w:p w14:paraId="4FFAC376" w14:textId="77777777" w:rsidR="00112398" w:rsidRDefault="00112398"/>
    <w:p w14:paraId="62296327" w14:textId="77777777" w:rsidR="00112398" w:rsidRPr="00112398" w:rsidRDefault="00112398" w:rsidP="00112398"/>
    <w:p w14:paraId="68CDAE79" w14:textId="77777777" w:rsidR="00112398" w:rsidRPr="00112398" w:rsidRDefault="00112398" w:rsidP="00112398"/>
    <w:p w14:paraId="35AB59F5" w14:textId="77777777" w:rsidR="00112398" w:rsidRPr="00112398" w:rsidRDefault="00BB47CD" w:rsidP="00112398">
      <w:r>
        <w:rPr>
          <w:noProof/>
        </w:rPr>
        <w:drawing>
          <wp:anchor distT="0" distB="0" distL="114300" distR="114300" simplePos="0" relativeHeight="251661312" behindDoc="1" locked="0" layoutInCell="1" allowOverlap="1" wp14:anchorId="66009689" wp14:editId="3F9C023A">
            <wp:simplePos x="0" y="0"/>
            <wp:positionH relativeFrom="column">
              <wp:posOffset>2044700</wp:posOffset>
            </wp:positionH>
            <wp:positionV relativeFrom="paragraph">
              <wp:posOffset>149860</wp:posOffset>
            </wp:positionV>
            <wp:extent cx="2324100" cy="1743075"/>
            <wp:effectExtent l="0" t="0" r="12700" b="9525"/>
            <wp:wrapTight wrapText="bothSides">
              <wp:wrapPolygon edited="0">
                <wp:start x="0" y="0"/>
                <wp:lineTo x="0" y="21403"/>
                <wp:lineTo x="21482" y="21403"/>
                <wp:lineTo x="21482" y="0"/>
                <wp:lineTo x="0" y="0"/>
              </wp:wrapPolygon>
            </wp:wrapTight>
            <wp:docPr id="6" name="Picture 1" descr="C:\All my files\All MyFiles\Photos\Forrestal 4th 2010\Forrestal 4th 2010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my files\All MyFiles\Photos\Forrestal 4th 2010\Forrestal 4th 2010 008.jpg"/>
                    <pic:cNvPicPr>
                      <a:picLocks noChangeAspect="1" noChangeArrowheads="1"/>
                    </pic:cNvPicPr>
                  </pic:nvPicPr>
                  <pic:blipFill>
                    <a:blip r:embed="rId9" cstate="print"/>
                    <a:srcRect l="1282" r="3186" b="4681"/>
                    <a:stretch>
                      <a:fillRect/>
                    </a:stretch>
                  </pic:blipFill>
                  <pic:spPr bwMode="auto">
                    <a:xfrm>
                      <a:off x="0" y="0"/>
                      <a:ext cx="2324100" cy="1743075"/>
                    </a:xfrm>
                    <a:prstGeom prst="rect">
                      <a:avLst/>
                    </a:prstGeom>
                    <a:noFill/>
                    <a:ln w="9525">
                      <a:noFill/>
                      <a:miter lim="800000"/>
                      <a:headEnd/>
                      <a:tailEnd/>
                    </a:ln>
                  </pic:spPr>
                </pic:pic>
              </a:graphicData>
            </a:graphic>
          </wp:anchor>
        </w:drawing>
      </w:r>
    </w:p>
    <w:p w14:paraId="09A6EB77" w14:textId="77777777" w:rsidR="00112398" w:rsidRPr="00112398" w:rsidRDefault="00112398" w:rsidP="00112398"/>
    <w:p w14:paraId="63A3F770" w14:textId="7B2503D6" w:rsidR="00112398" w:rsidRPr="00112398" w:rsidRDefault="004E2BF4" w:rsidP="00112398">
      <w:r>
        <w:rPr>
          <w:noProof/>
        </w:rPr>
        <mc:AlternateContent>
          <mc:Choice Requires="wps">
            <w:drawing>
              <wp:anchor distT="0" distB="0" distL="114300" distR="114300" simplePos="0" relativeHeight="251670528" behindDoc="0" locked="0" layoutInCell="1" allowOverlap="1" wp14:anchorId="5F0E3998" wp14:editId="0F1A330C">
                <wp:simplePos x="0" y="0"/>
                <wp:positionH relativeFrom="column">
                  <wp:posOffset>-107315</wp:posOffset>
                </wp:positionH>
                <wp:positionV relativeFrom="paragraph">
                  <wp:posOffset>66040</wp:posOffset>
                </wp:positionV>
                <wp:extent cx="2137410" cy="1447800"/>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153E" w14:textId="77777777" w:rsidR="00797B67" w:rsidRPr="00BB47CD" w:rsidRDefault="00797B67" w:rsidP="00BB47CD">
                            <w:pPr>
                              <w:pStyle w:val="NormalWeb"/>
                              <w:jc w:val="both"/>
                              <w:rPr>
                                <w:rStyle w:val="Strong"/>
                                <w:rFonts w:ascii="Constantia" w:hAnsi="Constantia"/>
                                <w:b w:val="0"/>
                                <w:sz w:val="22"/>
                                <w:szCs w:val="22"/>
                              </w:rPr>
                            </w:pPr>
                            <w:r w:rsidRPr="00BB47CD">
                              <w:rPr>
                                <w:rStyle w:val="Strong"/>
                                <w:rFonts w:ascii="Constantia" w:hAnsi="Constantia"/>
                                <w:sz w:val="22"/>
                                <w:szCs w:val="22"/>
                              </w:rPr>
                              <w:t>Workshops</w:t>
                            </w:r>
                            <w:r w:rsidRPr="00BB47CD">
                              <w:rPr>
                                <w:rStyle w:val="Strong"/>
                                <w:rFonts w:ascii="Constantia" w:hAnsi="Constantia"/>
                                <w:b w:val="0"/>
                                <w:sz w:val="22"/>
                                <w:szCs w:val="22"/>
                              </w:rPr>
                              <w:t xml:space="preserve"> will provide hands on activities for your classroom to strengthen</w:t>
                            </w:r>
                            <w:r w:rsidRPr="00BB47CD">
                              <w:rPr>
                                <w:rStyle w:val="Strong"/>
                                <w:rFonts w:ascii="Constantia" w:hAnsi="Constantia"/>
                                <w:sz w:val="22"/>
                                <w:szCs w:val="22"/>
                              </w:rPr>
                              <w:t xml:space="preserve"> </w:t>
                            </w:r>
                            <w:r w:rsidRPr="00BB47CD">
                              <w:rPr>
                                <w:rStyle w:val="Strong"/>
                                <w:rFonts w:ascii="Constantia" w:hAnsi="Constantia"/>
                                <w:b w:val="0"/>
                                <w:sz w:val="22"/>
                                <w:szCs w:val="22"/>
                              </w:rPr>
                              <w:t>learning before and</w:t>
                            </w:r>
                            <w:r w:rsidRPr="00BB47CD">
                              <w:rPr>
                                <w:rStyle w:val="Strong"/>
                                <w:rFonts w:ascii="Constantia" w:hAnsi="Constantia"/>
                                <w:sz w:val="22"/>
                                <w:szCs w:val="22"/>
                              </w:rPr>
                              <w:t xml:space="preserve"> </w:t>
                            </w:r>
                            <w:r w:rsidRPr="00BB47CD">
                              <w:rPr>
                                <w:rStyle w:val="Strong"/>
                                <w:rFonts w:ascii="Constantia" w:hAnsi="Constantia"/>
                                <w:b w:val="0"/>
                                <w:sz w:val="22"/>
                                <w:szCs w:val="22"/>
                              </w:rPr>
                              <w:t>after the field event. Small group focus and discussion will address the varied student ages and abilities.</w:t>
                            </w:r>
                          </w:p>
                          <w:p w14:paraId="371ABAA6" w14:textId="77777777" w:rsidR="00797B67" w:rsidRPr="00E676BC" w:rsidRDefault="00797B67" w:rsidP="004354FC">
                            <w:pPr>
                              <w:rPr>
                                <w:rFonts w:ascii="Constantia" w:hAnsi="Constantia"/>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8.4pt;margin-top:5.2pt;width:168.3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" filled="f" stroked="f">
                <v:textbox>
                  <w:txbxContent>
                    <w:p w14:paraId="506B153E" w14:textId="77777777" w:rsidR="00797B67" w:rsidRPr="00BB47CD" w:rsidRDefault="00797B67" w:rsidP="00BB47CD">
                      <w:pPr>
                        <w:pStyle w:val="NormalWeb"/>
                        <w:jc w:val="both"/>
                        <w:rPr>
                          <w:rStyle w:val="Strong"/>
                          <w:rFonts w:ascii="Constantia" w:hAnsi="Constantia"/>
                          <w:b w:val="0"/>
                          <w:sz w:val="22"/>
                          <w:szCs w:val="22"/>
                        </w:rPr>
                      </w:pPr>
                      <w:r w:rsidRPr="00BB47CD">
                        <w:rPr>
                          <w:rStyle w:val="Strong"/>
                          <w:rFonts w:ascii="Constantia" w:hAnsi="Constantia"/>
                          <w:sz w:val="22"/>
                          <w:szCs w:val="22"/>
                        </w:rPr>
                        <w:t>Workshops</w:t>
                      </w:r>
                      <w:r w:rsidRPr="00BB47CD">
                        <w:rPr>
                          <w:rStyle w:val="Strong"/>
                          <w:rFonts w:ascii="Constantia" w:hAnsi="Constantia"/>
                          <w:b w:val="0"/>
                          <w:sz w:val="22"/>
                          <w:szCs w:val="22"/>
                        </w:rPr>
                        <w:t xml:space="preserve"> will provide hands on activities for your classroom to strengthen</w:t>
                      </w:r>
                      <w:r w:rsidRPr="00BB47CD">
                        <w:rPr>
                          <w:rStyle w:val="Strong"/>
                          <w:rFonts w:ascii="Constantia" w:hAnsi="Constantia"/>
                          <w:sz w:val="22"/>
                          <w:szCs w:val="22"/>
                        </w:rPr>
                        <w:t xml:space="preserve"> </w:t>
                      </w:r>
                      <w:r w:rsidRPr="00BB47CD">
                        <w:rPr>
                          <w:rStyle w:val="Strong"/>
                          <w:rFonts w:ascii="Constantia" w:hAnsi="Constantia"/>
                          <w:b w:val="0"/>
                          <w:sz w:val="22"/>
                          <w:szCs w:val="22"/>
                        </w:rPr>
                        <w:t>learning before and</w:t>
                      </w:r>
                      <w:r w:rsidRPr="00BB47CD">
                        <w:rPr>
                          <w:rStyle w:val="Strong"/>
                          <w:rFonts w:ascii="Constantia" w:hAnsi="Constantia"/>
                          <w:sz w:val="22"/>
                          <w:szCs w:val="22"/>
                        </w:rPr>
                        <w:t xml:space="preserve"> </w:t>
                      </w:r>
                      <w:r w:rsidRPr="00BB47CD">
                        <w:rPr>
                          <w:rStyle w:val="Strong"/>
                          <w:rFonts w:ascii="Constantia" w:hAnsi="Constantia"/>
                          <w:b w:val="0"/>
                          <w:sz w:val="22"/>
                          <w:szCs w:val="22"/>
                        </w:rPr>
                        <w:t>after the field event. Small group focus and discussion will address the varied student ages and abilities.</w:t>
                      </w:r>
                    </w:p>
                    <w:p w14:paraId="371ABAA6" w14:textId="77777777" w:rsidR="00797B67" w:rsidRPr="00E676BC" w:rsidRDefault="00797B67" w:rsidP="004354FC">
                      <w:pPr>
                        <w:rPr>
                          <w:rFonts w:ascii="Constantia" w:hAnsi="Constantia"/>
                          <w:b/>
                        </w:rPr>
                      </w:pPr>
                    </w:p>
                  </w:txbxContent>
                </v:textbox>
              </v:shape>
            </w:pict>
          </mc:Fallback>
        </mc:AlternateContent>
      </w:r>
    </w:p>
    <w:p w14:paraId="24588145" w14:textId="77777777" w:rsidR="00112398" w:rsidRDefault="00112398" w:rsidP="00112398"/>
    <w:p w14:paraId="7263F806" w14:textId="77777777" w:rsidR="00112398" w:rsidRDefault="00112398" w:rsidP="00112398"/>
    <w:p w14:paraId="002EF4B8" w14:textId="77777777" w:rsidR="009071B4" w:rsidRDefault="009071B4" w:rsidP="00112398">
      <w:pPr>
        <w:tabs>
          <w:tab w:val="left" w:pos="1080"/>
        </w:tabs>
      </w:pPr>
    </w:p>
    <w:p w14:paraId="246EF81C" w14:textId="77777777" w:rsidR="002B3016" w:rsidRDefault="002B3016" w:rsidP="00112398">
      <w:pPr>
        <w:tabs>
          <w:tab w:val="left" w:pos="1080"/>
        </w:tabs>
      </w:pPr>
    </w:p>
    <w:p w14:paraId="503105AA" w14:textId="77777777" w:rsidR="002B3016" w:rsidRDefault="002B3016" w:rsidP="00112398">
      <w:pPr>
        <w:tabs>
          <w:tab w:val="left" w:pos="1080"/>
        </w:tabs>
      </w:pPr>
    </w:p>
    <w:p w14:paraId="03B33B87" w14:textId="77777777" w:rsidR="002B3016" w:rsidRDefault="00F47539" w:rsidP="00112398">
      <w:pPr>
        <w:tabs>
          <w:tab w:val="left" w:pos="1080"/>
        </w:tabs>
      </w:pPr>
      <w:r>
        <w:rPr>
          <w:noProof/>
        </w:rPr>
        <w:drawing>
          <wp:anchor distT="0" distB="0" distL="114300" distR="114300" simplePos="0" relativeHeight="251657728" behindDoc="1" locked="0" layoutInCell="1" allowOverlap="1" wp14:anchorId="3FC463D8" wp14:editId="6C373753">
            <wp:simplePos x="0" y="0"/>
            <wp:positionH relativeFrom="column">
              <wp:posOffset>-533400</wp:posOffset>
            </wp:positionH>
            <wp:positionV relativeFrom="paragraph">
              <wp:posOffset>119380</wp:posOffset>
            </wp:positionV>
            <wp:extent cx="1866900" cy="2657475"/>
            <wp:effectExtent l="0" t="0" r="12700" b="9525"/>
            <wp:wrapTight wrapText="bothSides">
              <wp:wrapPolygon edited="0">
                <wp:start x="0" y="0"/>
                <wp:lineTo x="0" y="21471"/>
                <wp:lineTo x="21453" y="21471"/>
                <wp:lineTo x="21453" y="0"/>
                <wp:lineTo x="0" y="0"/>
              </wp:wrapPolygon>
            </wp:wrapTight>
            <wp:docPr id="1" name="Picture 5" descr="C:\All my files\All MyFiles\Photos\new pics\2009_05_01\IMG_0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l my files\All MyFiles\Photos\new pics\2009_05_01\IMG_0687.JPG"/>
                    <pic:cNvPicPr>
                      <a:picLocks noChangeAspect="1" noChangeArrowheads="1"/>
                    </pic:cNvPicPr>
                  </pic:nvPicPr>
                  <pic:blipFill>
                    <a:blip r:embed="rId10" cstate="print"/>
                    <a:srcRect l="20001" t="8547" r="50783" b="36110"/>
                    <a:stretch>
                      <a:fillRect/>
                    </a:stretch>
                  </pic:blipFill>
                  <pic:spPr bwMode="auto">
                    <a:xfrm>
                      <a:off x="0" y="0"/>
                      <a:ext cx="1866900" cy="2657475"/>
                    </a:xfrm>
                    <a:prstGeom prst="rect">
                      <a:avLst/>
                    </a:prstGeom>
                    <a:noFill/>
                    <a:ln w="9525">
                      <a:noFill/>
                      <a:miter lim="800000"/>
                      <a:headEnd/>
                      <a:tailEnd/>
                    </a:ln>
                  </pic:spPr>
                </pic:pic>
              </a:graphicData>
            </a:graphic>
          </wp:anchor>
        </w:drawing>
      </w:r>
    </w:p>
    <w:p w14:paraId="0DFF6BAF" w14:textId="77777777" w:rsidR="002B3016" w:rsidRDefault="002B3016" w:rsidP="00112398">
      <w:pPr>
        <w:tabs>
          <w:tab w:val="left" w:pos="1080"/>
        </w:tabs>
      </w:pPr>
    </w:p>
    <w:p w14:paraId="1AD2D08C" w14:textId="77777777" w:rsidR="002B3016" w:rsidRDefault="002B3016" w:rsidP="00112398">
      <w:pPr>
        <w:tabs>
          <w:tab w:val="left" w:pos="1080"/>
        </w:tabs>
      </w:pPr>
    </w:p>
    <w:p w14:paraId="249758A3" w14:textId="0047E4AA" w:rsidR="002B3016" w:rsidRDefault="004E2BF4" w:rsidP="00112398">
      <w:pPr>
        <w:tabs>
          <w:tab w:val="left" w:pos="1080"/>
        </w:tabs>
      </w:pPr>
      <w:r>
        <w:rPr>
          <w:noProof/>
        </w:rPr>
        <mc:AlternateContent>
          <mc:Choice Requires="wps">
            <w:drawing>
              <wp:anchor distT="0" distB="0" distL="114300" distR="114300" simplePos="0" relativeHeight="251686912" behindDoc="0" locked="0" layoutInCell="1" allowOverlap="1" wp14:anchorId="1D524D89" wp14:editId="159495EA">
                <wp:simplePos x="0" y="0"/>
                <wp:positionH relativeFrom="column">
                  <wp:posOffset>57150</wp:posOffset>
                </wp:positionH>
                <wp:positionV relativeFrom="paragraph">
                  <wp:posOffset>50800</wp:posOffset>
                </wp:positionV>
                <wp:extent cx="3013710" cy="2171700"/>
                <wp:effectExtent l="0" t="0" r="8890" b="12700"/>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D0587" w14:textId="77777777" w:rsidR="00797B67" w:rsidRPr="00797B67" w:rsidRDefault="0091724E" w:rsidP="00797B67">
                            <w:pPr>
                              <w:jc w:val="center"/>
                              <w:rPr>
                                <w:rFonts w:ascii="Constantia" w:hAnsi="Constantia" w:cs="Tahoma"/>
                                <w:b/>
                                <w:i/>
                                <w:iCs/>
                                <w:color w:val="FF0000"/>
                                <w:sz w:val="22"/>
                                <w:szCs w:val="22"/>
                              </w:rPr>
                            </w:pPr>
                            <w:r>
                              <w:rPr>
                                <w:rFonts w:ascii="Constantia" w:hAnsi="Constantia" w:cs="Tahoma"/>
                                <w:b/>
                                <w:i/>
                                <w:iCs/>
                                <w:color w:val="FF0000"/>
                                <w:sz w:val="22"/>
                                <w:szCs w:val="22"/>
                              </w:rPr>
                              <w:t>*</w:t>
                            </w:r>
                            <w:r w:rsidR="00797B67" w:rsidRPr="00BB47CD">
                              <w:rPr>
                                <w:rFonts w:ascii="Constantia" w:hAnsi="Constantia" w:cs="Tahoma"/>
                                <w:b/>
                                <w:i/>
                                <w:iCs/>
                                <w:color w:val="FF0000"/>
                                <w:sz w:val="22"/>
                                <w:szCs w:val="22"/>
                              </w:rPr>
                              <w:t>NEW WORKSHOP 2013</w:t>
                            </w:r>
                            <w:r w:rsidR="00797B67">
                              <w:rPr>
                                <w:rFonts w:ascii="Constantia" w:hAnsi="Constantia" w:cs="Tahoma"/>
                                <w:b/>
                                <w:i/>
                                <w:iCs/>
                                <w:color w:val="FF0000"/>
                                <w:sz w:val="22"/>
                                <w:szCs w:val="22"/>
                              </w:rPr>
                              <w:t xml:space="preserve"> </w:t>
                            </w:r>
                            <w:r w:rsidR="00797B67" w:rsidRPr="00797B67">
                              <w:rPr>
                                <w:rFonts w:ascii="Constantia" w:hAnsi="Constantia" w:cs="Tahoma"/>
                                <w:b/>
                                <w:i/>
                                <w:iCs/>
                                <w:color w:val="FF0000"/>
                                <w:sz w:val="22"/>
                                <w:szCs w:val="22"/>
                              </w:rPr>
                              <w:t>Specifically designed for HS teachers &amp; educators!</w:t>
                            </w:r>
                          </w:p>
                          <w:p w14:paraId="03E9F16D" w14:textId="77777777" w:rsidR="00797B67" w:rsidRPr="00BB47CD" w:rsidRDefault="00797B67" w:rsidP="00BB47CD">
                            <w:pPr>
                              <w:jc w:val="both"/>
                              <w:rPr>
                                <w:rFonts w:ascii="Constantia" w:hAnsi="Constantia" w:cs="Tahoma"/>
                                <w:b/>
                                <w:i/>
                                <w:sz w:val="22"/>
                                <w:szCs w:val="22"/>
                              </w:rPr>
                            </w:pPr>
                            <w:r w:rsidRPr="00BB47CD">
                              <w:rPr>
                                <w:rFonts w:ascii="Constantia" w:hAnsi="Constantia" w:cs="Tahoma"/>
                                <w:b/>
                                <w:i/>
                                <w:iCs/>
                                <w:sz w:val="22"/>
                                <w:szCs w:val="22"/>
                              </w:rPr>
                              <w:t>Building Day in the Life Data into Classroom Curricula – “Sharing Practical Ideas and Strategies"</w:t>
                            </w:r>
                          </w:p>
                          <w:p w14:paraId="40DF8CDC" w14:textId="77777777" w:rsidR="00797B67" w:rsidRPr="00630603" w:rsidRDefault="00797B67" w:rsidP="00630603">
                            <w:pPr>
                              <w:jc w:val="both"/>
                              <w:rPr>
                                <w:rFonts w:ascii="Constantia" w:hAnsi="Constantia" w:cs="Tahoma"/>
                                <w:sz w:val="22"/>
                                <w:szCs w:val="22"/>
                              </w:rPr>
                            </w:pPr>
                            <w:r w:rsidRPr="00BB47CD">
                              <w:rPr>
                                <w:rFonts w:ascii="Constantia" w:hAnsi="Constantia" w:cs="Tahoma"/>
                                <w:iCs/>
                                <w:sz w:val="22"/>
                                <w:szCs w:val="22"/>
                              </w:rPr>
                              <w:t>Now we have the data…what next? Join us for a workshop focusing on how to engage students in working directly with the data.  Bring Day in the Life, and remotely sensed Hudson River data, into your classroom teaching. Bring your questions &amp; suggestions!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4.5pt;margin-top:4pt;width:237.3pt;height:1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" stroked="f">
                <v:textbox>
                  <w:txbxContent>
                    <w:p w14:paraId="559D0587" w14:textId="77777777" w:rsidR="00797B67" w:rsidRPr="00797B67" w:rsidRDefault="0091724E" w:rsidP="00797B67">
                      <w:pPr>
                        <w:jc w:val="center"/>
                        <w:rPr>
                          <w:rFonts w:ascii="Constantia" w:hAnsi="Constantia" w:cs="Tahoma"/>
                          <w:b/>
                          <w:i/>
                          <w:iCs/>
                          <w:color w:val="FF0000"/>
                          <w:sz w:val="22"/>
                          <w:szCs w:val="22"/>
                        </w:rPr>
                      </w:pPr>
                      <w:r>
                        <w:rPr>
                          <w:rFonts w:ascii="Constantia" w:hAnsi="Constantia" w:cs="Tahoma"/>
                          <w:b/>
                          <w:i/>
                          <w:iCs/>
                          <w:color w:val="FF0000"/>
                          <w:sz w:val="22"/>
                          <w:szCs w:val="22"/>
                        </w:rPr>
                        <w:t>*</w:t>
                      </w:r>
                      <w:r w:rsidR="00797B67" w:rsidRPr="00BB47CD">
                        <w:rPr>
                          <w:rFonts w:ascii="Constantia" w:hAnsi="Constantia" w:cs="Tahoma"/>
                          <w:b/>
                          <w:i/>
                          <w:iCs/>
                          <w:color w:val="FF0000"/>
                          <w:sz w:val="22"/>
                          <w:szCs w:val="22"/>
                        </w:rPr>
                        <w:t>NEW WORKSHOP 2013</w:t>
                      </w:r>
                      <w:r w:rsidR="00797B67">
                        <w:rPr>
                          <w:rFonts w:ascii="Constantia" w:hAnsi="Constantia" w:cs="Tahoma"/>
                          <w:b/>
                          <w:i/>
                          <w:iCs/>
                          <w:color w:val="FF0000"/>
                          <w:sz w:val="22"/>
                          <w:szCs w:val="22"/>
                        </w:rPr>
                        <w:t xml:space="preserve"> </w:t>
                      </w:r>
                      <w:r w:rsidR="00797B67" w:rsidRPr="00797B67">
                        <w:rPr>
                          <w:rFonts w:ascii="Constantia" w:hAnsi="Constantia" w:cs="Tahoma"/>
                          <w:b/>
                          <w:i/>
                          <w:iCs/>
                          <w:color w:val="FF0000"/>
                          <w:sz w:val="22"/>
                          <w:szCs w:val="22"/>
                        </w:rPr>
                        <w:t>Specifically designed for HS teachers &amp; educators!</w:t>
                      </w:r>
                    </w:p>
                    <w:p w14:paraId="03E9F16D" w14:textId="77777777" w:rsidR="00797B67" w:rsidRPr="00BB47CD" w:rsidRDefault="00797B67" w:rsidP="00BB47CD">
                      <w:pPr>
                        <w:jc w:val="both"/>
                        <w:rPr>
                          <w:rFonts w:ascii="Constantia" w:hAnsi="Constantia" w:cs="Tahoma"/>
                          <w:b/>
                          <w:i/>
                          <w:sz w:val="22"/>
                          <w:szCs w:val="22"/>
                        </w:rPr>
                      </w:pPr>
                      <w:r w:rsidRPr="00BB47CD">
                        <w:rPr>
                          <w:rFonts w:ascii="Constantia" w:hAnsi="Constantia" w:cs="Tahoma"/>
                          <w:b/>
                          <w:i/>
                          <w:iCs/>
                          <w:sz w:val="22"/>
                          <w:szCs w:val="22"/>
                        </w:rPr>
                        <w:t>Building Day in the Life Data into Classroom Curricula – “Sharing Practical Ideas and Strategies"</w:t>
                      </w:r>
                    </w:p>
                    <w:p w14:paraId="40DF8CDC" w14:textId="77777777" w:rsidR="00797B67" w:rsidRPr="00630603" w:rsidRDefault="00797B67" w:rsidP="00630603">
                      <w:pPr>
                        <w:jc w:val="both"/>
                        <w:rPr>
                          <w:rFonts w:ascii="Constantia" w:hAnsi="Constantia" w:cs="Tahoma"/>
                          <w:sz w:val="22"/>
                          <w:szCs w:val="22"/>
                        </w:rPr>
                      </w:pPr>
                      <w:r w:rsidRPr="00BB47CD">
                        <w:rPr>
                          <w:rFonts w:ascii="Constantia" w:hAnsi="Constantia" w:cs="Tahoma"/>
                          <w:iCs/>
                          <w:sz w:val="22"/>
                          <w:szCs w:val="22"/>
                        </w:rPr>
                        <w:t>Now we have the data…what next? Join us for a workshop focusing on how to engage students in working directly with the data.  Bring Day in the Life, and remotely sensed Hudson River data, into your classroom teaching. Bring your questions &amp; suggestions!</w:t>
                      </w:r>
                    </w:p>
                  </w:txbxContent>
                </v:textbox>
              </v:shape>
            </w:pict>
          </mc:Fallback>
        </mc:AlternateContent>
      </w:r>
      <w:r w:rsidR="00F47539">
        <w:rPr>
          <w:noProof/>
        </w:rPr>
        <w:drawing>
          <wp:anchor distT="0" distB="0" distL="114300" distR="114300" simplePos="0" relativeHeight="251684864" behindDoc="1" locked="0" layoutInCell="1" allowOverlap="1" wp14:anchorId="79754746" wp14:editId="233C45B6">
            <wp:simplePos x="0" y="0"/>
            <wp:positionH relativeFrom="column">
              <wp:posOffset>3261360</wp:posOffset>
            </wp:positionH>
            <wp:positionV relativeFrom="paragraph">
              <wp:posOffset>50800</wp:posOffset>
            </wp:positionV>
            <wp:extent cx="1895475" cy="2105025"/>
            <wp:effectExtent l="0" t="0" r="9525" b="3175"/>
            <wp:wrapTight wrapText="bothSides">
              <wp:wrapPolygon edited="0">
                <wp:start x="0" y="0"/>
                <wp:lineTo x="0" y="21372"/>
                <wp:lineTo x="21419" y="21372"/>
                <wp:lineTo x="21419" y="0"/>
                <wp:lineTo x="0" y="0"/>
              </wp:wrapPolygon>
            </wp:wrapTight>
            <wp:docPr id="4" name="Picture 2" descr="C:\Documents and Settings\rlhouser\Desktop\2012 DITL photos\IMG_0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lhouser\Desktop\2012 DITL photos\IMG_0457.jpg"/>
                    <pic:cNvPicPr>
                      <a:picLocks noChangeAspect="1" noChangeArrowheads="1"/>
                    </pic:cNvPicPr>
                  </pic:nvPicPr>
                  <pic:blipFill>
                    <a:blip r:embed="rId11" cstate="print"/>
                    <a:srcRect t="16604"/>
                    <a:stretch>
                      <a:fillRect/>
                    </a:stretch>
                  </pic:blipFill>
                  <pic:spPr bwMode="auto">
                    <a:xfrm>
                      <a:off x="0" y="0"/>
                      <a:ext cx="1895475" cy="2105025"/>
                    </a:xfrm>
                    <a:prstGeom prst="rect">
                      <a:avLst/>
                    </a:prstGeom>
                    <a:noFill/>
                    <a:ln w="9525">
                      <a:noFill/>
                      <a:miter lim="800000"/>
                      <a:headEnd/>
                      <a:tailEnd/>
                    </a:ln>
                  </pic:spPr>
                </pic:pic>
              </a:graphicData>
            </a:graphic>
          </wp:anchor>
        </w:drawing>
      </w:r>
    </w:p>
    <w:p w14:paraId="5D302D85" w14:textId="77777777" w:rsidR="002B3016" w:rsidRDefault="002B3016" w:rsidP="00112398">
      <w:pPr>
        <w:tabs>
          <w:tab w:val="left" w:pos="1080"/>
        </w:tabs>
      </w:pPr>
    </w:p>
    <w:p w14:paraId="1C4F2C06" w14:textId="77777777" w:rsidR="002B3016" w:rsidRDefault="002B3016" w:rsidP="00112398">
      <w:pPr>
        <w:tabs>
          <w:tab w:val="left" w:pos="1080"/>
        </w:tabs>
      </w:pPr>
    </w:p>
    <w:p w14:paraId="24589A74" w14:textId="77777777" w:rsidR="002B3016" w:rsidRDefault="002B3016" w:rsidP="00112398">
      <w:pPr>
        <w:tabs>
          <w:tab w:val="left" w:pos="1080"/>
        </w:tabs>
      </w:pPr>
    </w:p>
    <w:p w14:paraId="762A176C" w14:textId="77777777" w:rsidR="002B3016" w:rsidRDefault="002B3016" w:rsidP="00112398">
      <w:pPr>
        <w:tabs>
          <w:tab w:val="left" w:pos="1080"/>
        </w:tabs>
      </w:pPr>
    </w:p>
    <w:p w14:paraId="47D18EC8" w14:textId="77777777" w:rsidR="002B3016" w:rsidRDefault="002B3016" w:rsidP="00112398">
      <w:pPr>
        <w:tabs>
          <w:tab w:val="left" w:pos="1080"/>
        </w:tabs>
      </w:pPr>
    </w:p>
    <w:p w14:paraId="4D5F74EF" w14:textId="77777777" w:rsidR="002B3016" w:rsidRDefault="002B3016" w:rsidP="00112398">
      <w:pPr>
        <w:tabs>
          <w:tab w:val="left" w:pos="1080"/>
        </w:tabs>
      </w:pPr>
    </w:p>
    <w:p w14:paraId="6215CC57" w14:textId="77777777" w:rsidR="002B3016" w:rsidRDefault="002B3016" w:rsidP="00112398">
      <w:pPr>
        <w:tabs>
          <w:tab w:val="left" w:pos="1080"/>
        </w:tabs>
      </w:pPr>
    </w:p>
    <w:p w14:paraId="794D0570" w14:textId="77777777" w:rsidR="002B3016" w:rsidRDefault="002B3016" w:rsidP="00112398">
      <w:pPr>
        <w:tabs>
          <w:tab w:val="left" w:pos="1080"/>
        </w:tabs>
      </w:pPr>
    </w:p>
    <w:p w14:paraId="1AD67FBE" w14:textId="77777777" w:rsidR="002B3016" w:rsidRDefault="002B3016" w:rsidP="00112398">
      <w:pPr>
        <w:tabs>
          <w:tab w:val="left" w:pos="1080"/>
        </w:tabs>
      </w:pPr>
    </w:p>
    <w:p w14:paraId="31EF5EC9" w14:textId="77777777" w:rsidR="002B3016" w:rsidRDefault="002B3016" w:rsidP="00112398">
      <w:pPr>
        <w:tabs>
          <w:tab w:val="left" w:pos="1080"/>
        </w:tabs>
      </w:pPr>
    </w:p>
    <w:p w14:paraId="471418CA" w14:textId="77777777" w:rsidR="002B3016" w:rsidRDefault="002B3016" w:rsidP="00112398">
      <w:pPr>
        <w:tabs>
          <w:tab w:val="left" w:pos="1080"/>
        </w:tabs>
      </w:pPr>
    </w:p>
    <w:p w14:paraId="6907DA11" w14:textId="77777777" w:rsidR="002B3016" w:rsidRDefault="002B3016" w:rsidP="00112398">
      <w:pPr>
        <w:tabs>
          <w:tab w:val="left" w:pos="1080"/>
        </w:tabs>
      </w:pPr>
    </w:p>
    <w:p w14:paraId="6D45B276" w14:textId="12CFD7EE" w:rsidR="002B3016" w:rsidRDefault="004E2BF4" w:rsidP="00112398">
      <w:pPr>
        <w:tabs>
          <w:tab w:val="left" w:pos="1080"/>
        </w:tabs>
      </w:pPr>
      <w:r>
        <w:rPr>
          <w:noProof/>
        </w:rPr>
        <mc:AlternateContent>
          <mc:Choice Requires="wps">
            <w:drawing>
              <wp:anchor distT="0" distB="0" distL="114300" distR="114300" simplePos="0" relativeHeight="251682816" behindDoc="0" locked="0" layoutInCell="1" allowOverlap="1" wp14:anchorId="5A4B2591" wp14:editId="470480D9">
                <wp:simplePos x="0" y="0"/>
                <wp:positionH relativeFrom="column">
                  <wp:posOffset>-761365</wp:posOffset>
                </wp:positionH>
                <wp:positionV relativeFrom="paragraph">
                  <wp:posOffset>116205</wp:posOffset>
                </wp:positionV>
                <wp:extent cx="7239000" cy="683895"/>
                <wp:effectExtent l="0" t="0" r="0" b="1905"/>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5883E" w14:textId="77777777" w:rsidR="00797B67" w:rsidRPr="00BB47CD" w:rsidRDefault="00797B67">
                            <w:pPr>
                              <w:rPr>
                                <w:rFonts w:ascii="Constantia" w:hAnsi="Constantia"/>
                                <w:sz w:val="22"/>
                                <w:szCs w:val="22"/>
                              </w:rPr>
                            </w:pPr>
                            <w:r w:rsidRPr="00BB47CD">
                              <w:rPr>
                                <w:rFonts w:ascii="Constantia" w:hAnsi="Constantia"/>
                                <w:b/>
                                <w:color w:val="000000"/>
                                <w:sz w:val="22"/>
                                <w:szCs w:val="22"/>
                              </w:rPr>
                              <w:t>What is A Day in the Life?</w:t>
                            </w:r>
                            <w:r w:rsidRPr="00BB47CD">
                              <w:rPr>
                                <w:rFonts w:ascii="Constantia" w:hAnsi="Constantia"/>
                                <w:color w:val="000000"/>
                                <w:sz w:val="22"/>
                                <w:szCs w:val="22"/>
                              </w:rPr>
                              <w:t xml:space="preserve">  Environmental centers and school classes all along the Hudson River estuary collect scientific information and share it to create a picture of "A Day in the Life of the Hudson River." This annual program helps participants understand how their piece of the river fits into the larger Hudson estuary ecosystem.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59.9pt;margin-top:9.15pt;width:570pt;height:53.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" filled="f" stroked="f">
                <v:textbox>
                  <w:txbxContent>
                    <w:p w14:paraId="3285883E" w14:textId="77777777" w:rsidR="00797B67" w:rsidRPr="00BB47CD" w:rsidRDefault="00797B67">
                      <w:pPr>
                        <w:rPr>
                          <w:rFonts w:ascii="Constantia" w:hAnsi="Constantia"/>
                          <w:sz w:val="22"/>
                          <w:szCs w:val="22"/>
                        </w:rPr>
                      </w:pPr>
                      <w:r w:rsidRPr="00BB47CD">
                        <w:rPr>
                          <w:rFonts w:ascii="Constantia" w:hAnsi="Constantia"/>
                          <w:b/>
                          <w:color w:val="000000"/>
                          <w:sz w:val="22"/>
                          <w:szCs w:val="22"/>
                        </w:rPr>
                        <w:t>What is A Day in the Life?</w:t>
                      </w:r>
                      <w:r w:rsidRPr="00BB47CD">
                        <w:rPr>
                          <w:rFonts w:ascii="Constantia" w:hAnsi="Constantia"/>
                          <w:color w:val="000000"/>
                          <w:sz w:val="22"/>
                          <w:szCs w:val="22"/>
                        </w:rPr>
                        <w:t xml:space="preserve">  Environmental centers and school classes all along the Hudson River estuary collect scientific information and share it to create a picture of "A Day in the Life of the Hudson River." This annual program helps participants understand how their piece of the river fits into the larger Hudson estuary ecosystem.</w:t>
                      </w:r>
                    </w:p>
                  </w:txbxContent>
                </v:textbox>
              </v:shape>
            </w:pict>
          </mc:Fallback>
        </mc:AlternateContent>
      </w:r>
    </w:p>
    <w:p w14:paraId="25DC557A" w14:textId="77777777" w:rsidR="002B3016" w:rsidRDefault="002B3016" w:rsidP="00112398">
      <w:pPr>
        <w:tabs>
          <w:tab w:val="left" w:pos="1080"/>
        </w:tabs>
      </w:pPr>
    </w:p>
    <w:p w14:paraId="10C7DF7F" w14:textId="77777777" w:rsidR="002B3016" w:rsidRDefault="002B3016" w:rsidP="00112398">
      <w:pPr>
        <w:tabs>
          <w:tab w:val="left" w:pos="1080"/>
        </w:tabs>
      </w:pPr>
    </w:p>
    <w:p w14:paraId="5ED5CB20" w14:textId="77777777" w:rsidR="002B3016" w:rsidRDefault="002B3016" w:rsidP="00112398">
      <w:pPr>
        <w:tabs>
          <w:tab w:val="left" w:pos="1080"/>
        </w:tabs>
      </w:pPr>
    </w:p>
    <w:p w14:paraId="4ADE691C" w14:textId="27B9BCD7" w:rsidR="002B3016" w:rsidRDefault="004E2BF4" w:rsidP="00112398">
      <w:pPr>
        <w:tabs>
          <w:tab w:val="left" w:pos="1080"/>
        </w:tabs>
      </w:pPr>
      <w:r>
        <w:rPr>
          <w:noProof/>
        </w:rPr>
        <mc:AlternateContent>
          <mc:Choice Requires="wps">
            <w:drawing>
              <wp:anchor distT="0" distB="0" distL="114300" distR="114300" simplePos="0" relativeHeight="251675648" behindDoc="0" locked="0" layoutInCell="1" allowOverlap="1" wp14:anchorId="0FED0C56" wp14:editId="2F2E8BE6">
                <wp:simplePos x="0" y="0"/>
                <wp:positionH relativeFrom="column">
                  <wp:posOffset>-685800</wp:posOffset>
                </wp:positionH>
                <wp:positionV relativeFrom="paragraph">
                  <wp:posOffset>43815</wp:posOffset>
                </wp:positionV>
                <wp:extent cx="7239000" cy="297180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FED2" w14:textId="77777777" w:rsidR="00797B67" w:rsidRPr="00BB47CD" w:rsidRDefault="00797B67" w:rsidP="00BB001A">
                            <w:pPr>
                              <w:rPr>
                                <w:rFonts w:ascii="Constantia" w:hAnsi="Constantia"/>
                                <w:b/>
                                <w:sz w:val="22"/>
                                <w:szCs w:val="22"/>
                              </w:rPr>
                            </w:pPr>
                            <w:r>
                              <w:rPr>
                                <w:rFonts w:ascii="Constantia" w:hAnsi="Constantia"/>
                                <w:b/>
                              </w:rPr>
                              <w:t xml:space="preserve">  </w:t>
                            </w:r>
                            <w:r w:rsidRPr="00BB47CD">
                              <w:rPr>
                                <w:rFonts w:ascii="Constantia" w:hAnsi="Constantia"/>
                                <w:b/>
                                <w:sz w:val="22"/>
                                <w:szCs w:val="22"/>
                              </w:rPr>
                              <w:t>I WOULD LIKE TO REGISTER FOR THE FOLLOWING CURRICULUM WORKSHOP(S):</w:t>
                            </w:r>
                          </w:p>
                          <w:p w14:paraId="2957B31B" w14:textId="77777777" w:rsidR="00797B67" w:rsidRPr="00BB47CD" w:rsidRDefault="00797B67" w:rsidP="00BB001A">
                            <w:pPr>
                              <w:rPr>
                                <w:rFonts w:ascii="Constantia" w:hAnsi="Constantia"/>
                                <w:b/>
                                <w:sz w:val="22"/>
                                <w:szCs w:val="22"/>
                              </w:rPr>
                            </w:pPr>
                          </w:p>
                          <w:p w14:paraId="247ECD2E" w14:textId="77777777" w:rsidR="00797B67" w:rsidRPr="00BB47CD" w:rsidRDefault="00797B67" w:rsidP="00F47539">
                            <w:pPr>
                              <w:rPr>
                                <w:rFonts w:ascii="Constantia" w:hAnsi="Constantia"/>
                                <w:sz w:val="22"/>
                                <w:szCs w:val="22"/>
                              </w:rPr>
                            </w:pPr>
                            <w:r w:rsidRPr="00BB47CD">
                              <w:rPr>
                                <w:rFonts w:ascii="Constantia" w:hAnsi="Constantia"/>
                                <w:sz w:val="22"/>
                                <w:szCs w:val="22"/>
                              </w:rPr>
                              <w:t xml:space="preserve"> ____</w:t>
                            </w:r>
                            <w:r>
                              <w:rPr>
                                <w:rFonts w:ascii="Constantia" w:hAnsi="Constantia"/>
                                <w:sz w:val="22"/>
                                <w:szCs w:val="22"/>
                              </w:rPr>
                              <w:t xml:space="preserve">_ </w:t>
                            </w:r>
                            <w:r w:rsidRPr="00BB47CD">
                              <w:rPr>
                                <w:rFonts w:ascii="Constantia" w:hAnsi="Constantia"/>
                                <w:sz w:val="22"/>
                                <w:szCs w:val="22"/>
                              </w:rPr>
                              <w:t>August 15</w:t>
                            </w:r>
                            <w:r w:rsidRPr="00BB47CD">
                              <w:rPr>
                                <w:rFonts w:ascii="Constantia" w:hAnsi="Constantia"/>
                                <w:sz w:val="22"/>
                                <w:szCs w:val="22"/>
                                <w:vertAlign w:val="superscript"/>
                              </w:rPr>
                              <w:t>th</w:t>
                            </w:r>
                            <w:r w:rsidRPr="00BB47CD">
                              <w:rPr>
                                <w:rFonts w:ascii="Constantia" w:hAnsi="Constantia"/>
                                <w:sz w:val="22"/>
                                <w:szCs w:val="22"/>
                              </w:rPr>
                              <w:t>, Thursday. 10-1 PM, - Beczak Environmental Education Center, 35 Alexander St., Yonkers, NY</w:t>
                            </w:r>
                          </w:p>
                          <w:p w14:paraId="2F92244B" w14:textId="77777777" w:rsidR="00797B67" w:rsidRPr="00BA07CA" w:rsidRDefault="00797B67" w:rsidP="00F47539">
                            <w:pPr>
                              <w:rPr>
                                <w:rFonts w:ascii="Constantia" w:hAnsi="Constantia"/>
                                <w:b/>
                                <w:i/>
                                <w:iCs/>
                                <w:sz w:val="22"/>
                                <w:szCs w:val="22"/>
                              </w:rPr>
                            </w:pPr>
                            <w:r w:rsidRPr="00BB47CD">
                              <w:rPr>
                                <w:rFonts w:ascii="Constantia" w:hAnsi="Constantia"/>
                                <w:sz w:val="22"/>
                                <w:szCs w:val="22"/>
                              </w:rPr>
                              <w:t xml:space="preserve"> _____August 21</w:t>
                            </w:r>
                            <w:r w:rsidRPr="00BB47CD">
                              <w:rPr>
                                <w:rFonts w:ascii="Constantia" w:hAnsi="Constantia"/>
                                <w:sz w:val="22"/>
                                <w:szCs w:val="22"/>
                                <w:vertAlign w:val="superscript"/>
                              </w:rPr>
                              <w:t>st</w:t>
                            </w:r>
                            <w:r w:rsidRPr="00BB47CD">
                              <w:rPr>
                                <w:rFonts w:ascii="Constantia" w:hAnsi="Constantia"/>
                                <w:sz w:val="22"/>
                                <w:szCs w:val="22"/>
                              </w:rPr>
                              <w:t xml:space="preserve">, Wed. 10-3:30 PM – </w:t>
                            </w:r>
                            <w:r w:rsidRPr="00BB47CD">
                              <w:rPr>
                                <w:rFonts w:ascii="Constantia" w:hAnsi="Constantia"/>
                                <w:b/>
                                <w:i/>
                                <w:sz w:val="22"/>
                                <w:szCs w:val="22"/>
                              </w:rPr>
                              <w:t>Special High School</w:t>
                            </w:r>
                            <w:r w:rsidRPr="00BB47CD">
                              <w:rPr>
                                <w:rFonts w:ascii="Constantia" w:hAnsi="Constantia"/>
                                <w:sz w:val="22"/>
                                <w:szCs w:val="22"/>
                              </w:rPr>
                              <w:t xml:space="preserve"> Program on: </w:t>
                            </w:r>
                            <w:r w:rsidRPr="00BB47CD">
                              <w:rPr>
                                <w:rStyle w:val="Emphasis"/>
                                <w:rFonts w:ascii="Constantia" w:hAnsi="Constantia"/>
                                <w:b/>
                                <w:sz w:val="22"/>
                                <w:szCs w:val="22"/>
                              </w:rPr>
                              <w:t>Building Day in the Life Data into Classroom Curricula - Sharing Practical Ideas  and Strategies.</w:t>
                            </w:r>
                            <w:r w:rsidRPr="00BB47CD">
                              <w:rPr>
                                <w:rStyle w:val="Emphasis"/>
                                <w:rFonts w:ascii="Constantia" w:hAnsi="Constantia"/>
                                <w:sz w:val="22"/>
                                <w:szCs w:val="22"/>
                              </w:rPr>
                              <w:t xml:space="preserve">  Lamont-Doherty Earth Observatory, 61 Route 9W, Palisades, NY. </w:t>
                            </w:r>
                          </w:p>
                          <w:p w14:paraId="14872F22" w14:textId="77777777" w:rsidR="00797B67" w:rsidRDefault="00797B67" w:rsidP="0055675D">
                            <w:pPr>
                              <w:rPr>
                                <w:rFonts w:ascii="Constantia" w:hAnsi="Constantia"/>
                                <w:sz w:val="22"/>
                                <w:szCs w:val="22"/>
                              </w:rPr>
                            </w:pPr>
                          </w:p>
                          <w:p w14:paraId="2127F5AF" w14:textId="77777777" w:rsidR="00BA07CA" w:rsidRPr="00BB47CD" w:rsidRDefault="00BA07CA" w:rsidP="0055675D">
                            <w:pPr>
                              <w:rPr>
                                <w:rFonts w:ascii="Constantia" w:hAnsi="Constantia"/>
                                <w:sz w:val="22"/>
                                <w:szCs w:val="22"/>
                              </w:rPr>
                            </w:pPr>
                          </w:p>
                          <w:p w14:paraId="1508F53F" w14:textId="77777777" w:rsidR="00797B67" w:rsidRPr="00BB47CD" w:rsidRDefault="00797B67" w:rsidP="0055675D">
                            <w:pPr>
                              <w:rPr>
                                <w:rFonts w:ascii="Constantia" w:hAnsi="Constantia"/>
                                <w:sz w:val="22"/>
                                <w:szCs w:val="22"/>
                              </w:rPr>
                            </w:pPr>
                            <w:r w:rsidRPr="00BB47CD">
                              <w:rPr>
                                <w:rFonts w:ascii="Constantia" w:hAnsi="Constantia"/>
                                <w:sz w:val="22"/>
                                <w:szCs w:val="22"/>
                              </w:rPr>
                              <w:t xml:space="preserve">  PLEASE fax or email the registration form to Rebecca Houser at </w:t>
                            </w:r>
                            <w:hyperlink r:id="rId12" w:history="1">
                              <w:r w:rsidRPr="00BB47CD">
                                <w:rPr>
                                  <w:rStyle w:val="Hyperlink"/>
                                  <w:rFonts w:ascii="Constantia" w:hAnsi="Constantia"/>
                                  <w:sz w:val="22"/>
                                  <w:szCs w:val="22"/>
                                </w:rPr>
                                <w:t>rlhouser@gw.dec.state.ny.us</w:t>
                              </w:r>
                            </w:hyperlink>
                            <w:r w:rsidRPr="00BB47CD">
                              <w:rPr>
                                <w:rFonts w:ascii="Constantia" w:hAnsi="Constantia"/>
                                <w:sz w:val="22"/>
                                <w:szCs w:val="22"/>
                              </w:rPr>
                              <w:t>. Fax:  845-255-3649.</w:t>
                            </w:r>
                          </w:p>
                          <w:p w14:paraId="13B52DFB" w14:textId="77777777" w:rsidR="00797B67" w:rsidRPr="00BB47CD" w:rsidRDefault="00797B67" w:rsidP="0055675D">
                            <w:pPr>
                              <w:rPr>
                                <w:rFonts w:ascii="Constantia" w:hAnsi="Constantia"/>
                                <w:sz w:val="22"/>
                                <w:szCs w:val="22"/>
                              </w:rPr>
                            </w:pPr>
                          </w:p>
                          <w:p w14:paraId="28B1C396" w14:textId="77777777" w:rsidR="00797B67" w:rsidRPr="00BB47CD" w:rsidRDefault="00797B67" w:rsidP="00F47539">
                            <w:pPr>
                              <w:rPr>
                                <w:rFonts w:ascii="Constantia" w:hAnsi="Constantia"/>
                                <w:sz w:val="22"/>
                                <w:szCs w:val="22"/>
                              </w:rPr>
                            </w:pPr>
                            <w:r w:rsidRPr="00BB47CD">
                              <w:rPr>
                                <w:rFonts w:ascii="Constantia" w:hAnsi="Constantia"/>
                                <w:sz w:val="22"/>
                                <w:szCs w:val="22"/>
                              </w:rPr>
                              <w:t xml:space="preserve"> Name ____________</w:t>
                            </w:r>
                            <w:r w:rsidR="00CF1F6A" w:rsidRPr="00BB47CD">
                              <w:rPr>
                                <w:rFonts w:ascii="Constantia" w:hAnsi="Constantia"/>
                                <w:sz w:val="22"/>
                                <w:szCs w:val="22"/>
                              </w:rPr>
                              <w:fldChar w:fldCharType="begin"/>
                            </w:r>
                            <w:r w:rsidRPr="00BB47CD">
                              <w:rPr>
                                <w:rFonts w:ascii="Constantia" w:hAnsi="Constantia"/>
                                <w:sz w:val="22"/>
                                <w:szCs w:val="22"/>
                              </w:rPr>
                              <w:instrText xml:space="preserve"> CONTACT _Con-3B129AE81 \c \s \l </w:instrText>
                            </w:r>
                            <w:r w:rsidR="00CF1F6A" w:rsidRPr="00BB47CD">
                              <w:rPr>
                                <w:rFonts w:ascii="Constantia" w:hAnsi="Constantia"/>
                                <w:sz w:val="22"/>
                                <w:szCs w:val="22"/>
                              </w:rPr>
                              <w:fldChar w:fldCharType="end"/>
                            </w:r>
                            <w:r w:rsidRPr="00BB47CD">
                              <w:rPr>
                                <w:rFonts w:ascii="Constantia" w:hAnsi="Constantia"/>
                                <w:sz w:val="22"/>
                                <w:szCs w:val="22"/>
                              </w:rPr>
                              <w:t>________________________________</w:t>
                            </w:r>
                            <w:r>
                              <w:rPr>
                                <w:rFonts w:ascii="Constantia" w:hAnsi="Constantia"/>
                                <w:sz w:val="22"/>
                                <w:szCs w:val="22"/>
                              </w:rPr>
                              <w:t>_</w:t>
                            </w:r>
                            <w:r w:rsidRPr="00BB47CD">
                              <w:rPr>
                                <w:rFonts w:ascii="Constantia" w:hAnsi="Constantia"/>
                                <w:sz w:val="22"/>
                                <w:szCs w:val="22"/>
                              </w:rPr>
                              <w:t>__Organization or school __________________________</w:t>
                            </w:r>
                          </w:p>
                          <w:p w14:paraId="46A91D52" w14:textId="77777777" w:rsidR="00797B67" w:rsidRPr="00BB47CD" w:rsidRDefault="00797B67" w:rsidP="00F6300D">
                            <w:pPr>
                              <w:rPr>
                                <w:rFonts w:ascii="Constantia" w:hAnsi="Constantia"/>
                                <w:sz w:val="22"/>
                                <w:szCs w:val="22"/>
                              </w:rPr>
                            </w:pPr>
                          </w:p>
                          <w:p w14:paraId="60D6A5BC" w14:textId="77777777" w:rsidR="00797B67" w:rsidRPr="00BB47CD" w:rsidRDefault="00797B67" w:rsidP="00F6300D">
                            <w:pPr>
                              <w:rPr>
                                <w:rFonts w:ascii="Constantia" w:hAnsi="Constantia"/>
                                <w:sz w:val="22"/>
                                <w:szCs w:val="22"/>
                              </w:rPr>
                            </w:pPr>
                            <w:r w:rsidRPr="00BB47CD">
                              <w:rPr>
                                <w:rFonts w:ascii="Constantia" w:hAnsi="Constantia"/>
                                <w:sz w:val="22"/>
                                <w:szCs w:val="22"/>
                              </w:rPr>
                              <w:t xml:space="preserve"> School District ____________________________________________Grade taught______________________________</w:t>
                            </w:r>
                          </w:p>
                          <w:p w14:paraId="25A0FA0F" w14:textId="77777777" w:rsidR="00797B67" w:rsidRPr="00BB47CD" w:rsidRDefault="00797B67" w:rsidP="00F6300D">
                            <w:pPr>
                              <w:rPr>
                                <w:rFonts w:ascii="Constantia" w:hAnsi="Constantia"/>
                                <w:sz w:val="22"/>
                                <w:szCs w:val="22"/>
                              </w:rPr>
                            </w:pPr>
                          </w:p>
                          <w:p w14:paraId="2BA5E658" w14:textId="77777777" w:rsidR="00797B67" w:rsidRPr="00BB47CD" w:rsidRDefault="00797B67" w:rsidP="00F6300D">
                            <w:pPr>
                              <w:rPr>
                                <w:rFonts w:ascii="Constantia" w:hAnsi="Constantia"/>
                                <w:sz w:val="22"/>
                                <w:szCs w:val="22"/>
                              </w:rPr>
                            </w:pPr>
                            <w:r w:rsidRPr="00BB47CD">
                              <w:rPr>
                                <w:rFonts w:ascii="Constantia" w:hAnsi="Constantia"/>
                                <w:sz w:val="22"/>
                                <w:szCs w:val="22"/>
                              </w:rPr>
                              <w:t xml:space="preserve"> Address __________________</w:t>
                            </w:r>
                            <w:r>
                              <w:rPr>
                                <w:rFonts w:ascii="Constantia" w:hAnsi="Constantia"/>
                                <w:sz w:val="22"/>
                                <w:szCs w:val="22"/>
                              </w:rPr>
                              <w:t>__________________________</w:t>
                            </w:r>
                            <w:r w:rsidRPr="00BB47CD">
                              <w:rPr>
                                <w:rFonts w:ascii="Constantia" w:hAnsi="Constantia"/>
                                <w:sz w:val="22"/>
                                <w:szCs w:val="22"/>
                              </w:rPr>
                              <w:t>_City ____</w:t>
                            </w:r>
                            <w:r>
                              <w:rPr>
                                <w:rFonts w:ascii="Constantia" w:hAnsi="Constantia"/>
                                <w:sz w:val="22"/>
                                <w:szCs w:val="22"/>
                              </w:rPr>
                              <w:t>___________________State_____</w:t>
                            </w:r>
                            <w:r w:rsidRPr="00BB47CD">
                              <w:rPr>
                                <w:rFonts w:ascii="Constantia" w:hAnsi="Constantia"/>
                                <w:sz w:val="22"/>
                                <w:szCs w:val="22"/>
                              </w:rPr>
                              <w:t>Zip________</w:t>
                            </w:r>
                          </w:p>
                          <w:p w14:paraId="16829018" w14:textId="77777777" w:rsidR="00797B67" w:rsidRPr="00BB47CD" w:rsidRDefault="00797B67" w:rsidP="00F6300D">
                            <w:pPr>
                              <w:rPr>
                                <w:rFonts w:ascii="Constantia" w:hAnsi="Constantia"/>
                                <w:sz w:val="22"/>
                                <w:szCs w:val="22"/>
                              </w:rPr>
                            </w:pPr>
                          </w:p>
                          <w:p w14:paraId="29DE9F31" w14:textId="77777777" w:rsidR="00797B67" w:rsidRPr="00F6300D" w:rsidRDefault="00797B67" w:rsidP="00F6300D">
                            <w:pPr>
                              <w:rPr>
                                <w:rFonts w:ascii="Constantia" w:hAnsi="Constantia"/>
                                <w:sz w:val="22"/>
                                <w:szCs w:val="22"/>
                              </w:rPr>
                            </w:pPr>
                            <w:r>
                              <w:rPr>
                                <w:rFonts w:ascii="Constantia" w:hAnsi="Constantia"/>
                                <w:sz w:val="22"/>
                                <w:szCs w:val="22"/>
                              </w:rPr>
                              <w:t xml:space="preserve"> </w:t>
                            </w:r>
                            <w:r w:rsidRPr="00F6300D">
                              <w:rPr>
                                <w:rFonts w:ascii="Constantia" w:hAnsi="Constantia"/>
                                <w:sz w:val="22"/>
                                <w:szCs w:val="22"/>
                              </w:rPr>
                              <w:t>E-mail_____________________</w:t>
                            </w:r>
                            <w:r>
                              <w:rPr>
                                <w:rFonts w:ascii="Constantia" w:hAnsi="Constantia"/>
                                <w:sz w:val="22"/>
                                <w:szCs w:val="22"/>
                              </w:rPr>
                              <w:t>_______________________________</w:t>
                            </w:r>
                            <w:r w:rsidRPr="00F6300D">
                              <w:rPr>
                                <w:rFonts w:ascii="Constantia" w:hAnsi="Constantia"/>
                                <w:sz w:val="22"/>
                                <w:szCs w:val="22"/>
                              </w:rPr>
                              <w:t>Phone _____________________</w:t>
                            </w:r>
                            <w:r>
                              <w:rPr>
                                <w:rFonts w:ascii="Constantia" w:hAnsi="Constantia"/>
                                <w:sz w:val="22"/>
                                <w:szCs w:val="22"/>
                              </w:rPr>
                              <w:t>_______________</w:t>
                            </w:r>
                            <w:r w:rsidRPr="00F6300D">
                              <w:rPr>
                                <w:rFonts w:ascii="Constantia" w:hAnsi="Constantia"/>
                                <w:sz w:val="22"/>
                                <w:szCs w:val="22"/>
                              </w:rPr>
                              <w:t xml:space="preserve"> </w:t>
                            </w:r>
                          </w:p>
                          <w:p w14:paraId="5C8DF6A9" w14:textId="77777777" w:rsidR="00797B67" w:rsidRDefault="00797B67" w:rsidP="00F6300D"/>
                          <w:p w14:paraId="4D3CA5C2" w14:textId="77777777" w:rsidR="00797B67" w:rsidRPr="002B3016" w:rsidRDefault="00797B67" w:rsidP="0055675D">
                            <w:pPr>
                              <w:rPr>
                                <w:rFonts w:ascii="Constantia" w:hAnsi="Constantia"/>
                              </w:rPr>
                            </w:pPr>
                          </w:p>
                          <w:p w14:paraId="2AAFE0B0" w14:textId="77777777" w:rsidR="00797B67" w:rsidRDefault="00797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53.95pt;margin-top:3.45pt;width:570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" stroked="f">
                <v:textbox>
                  <w:txbxContent>
                    <w:p w14:paraId="70D7FED2" w14:textId="77777777" w:rsidR="00797B67" w:rsidRPr="00BB47CD" w:rsidRDefault="00797B67" w:rsidP="00BB001A">
                      <w:pPr>
                        <w:rPr>
                          <w:rFonts w:ascii="Constantia" w:hAnsi="Constantia"/>
                          <w:b/>
                          <w:sz w:val="22"/>
                          <w:szCs w:val="22"/>
                        </w:rPr>
                      </w:pPr>
                      <w:r>
                        <w:rPr>
                          <w:rFonts w:ascii="Constantia" w:hAnsi="Constantia"/>
                          <w:b/>
                        </w:rPr>
                        <w:t xml:space="preserve">  </w:t>
                      </w:r>
                      <w:r w:rsidRPr="00BB47CD">
                        <w:rPr>
                          <w:rFonts w:ascii="Constantia" w:hAnsi="Constantia"/>
                          <w:b/>
                          <w:sz w:val="22"/>
                          <w:szCs w:val="22"/>
                        </w:rPr>
                        <w:t>I WOULD LIKE TO REGISTER FOR THE FOLLOWING CURRICULUM WORKSHOP(S):</w:t>
                      </w:r>
                    </w:p>
                    <w:p w14:paraId="2957B31B" w14:textId="77777777" w:rsidR="00797B67" w:rsidRPr="00BB47CD" w:rsidRDefault="00797B67" w:rsidP="00BB001A">
                      <w:pPr>
                        <w:rPr>
                          <w:rFonts w:ascii="Constantia" w:hAnsi="Constantia"/>
                          <w:b/>
                          <w:sz w:val="22"/>
                          <w:szCs w:val="22"/>
                        </w:rPr>
                      </w:pPr>
                    </w:p>
                    <w:p w14:paraId="247ECD2E" w14:textId="77777777" w:rsidR="00797B67" w:rsidRPr="00BB47CD" w:rsidRDefault="00797B67" w:rsidP="00F47539">
                      <w:pPr>
                        <w:rPr>
                          <w:rFonts w:ascii="Constantia" w:hAnsi="Constantia"/>
                          <w:sz w:val="22"/>
                          <w:szCs w:val="22"/>
                        </w:rPr>
                      </w:pPr>
                      <w:r w:rsidRPr="00BB47CD">
                        <w:rPr>
                          <w:rFonts w:ascii="Constantia" w:hAnsi="Constantia"/>
                          <w:sz w:val="22"/>
                          <w:szCs w:val="22"/>
                        </w:rPr>
                        <w:t xml:space="preserve"> ____</w:t>
                      </w:r>
                      <w:r>
                        <w:rPr>
                          <w:rFonts w:ascii="Constantia" w:hAnsi="Constantia"/>
                          <w:sz w:val="22"/>
                          <w:szCs w:val="22"/>
                        </w:rPr>
                        <w:t xml:space="preserve">_ </w:t>
                      </w:r>
                      <w:r w:rsidRPr="00BB47CD">
                        <w:rPr>
                          <w:rFonts w:ascii="Constantia" w:hAnsi="Constantia"/>
                          <w:sz w:val="22"/>
                          <w:szCs w:val="22"/>
                        </w:rPr>
                        <w:t>August 15</w:t>
                      </w:r>
                      <w:r w:rsidRPr="00BB47CD">
                        <w:rPr>
                          <w:rFonts w:ascii="Constantia" w:hAnsi="Constantia"/>
                          <w:sz w:val="22"/>
                          <w:szCs w:val="22"/>
                          <w:vertAlign w:val="superscript"/>
                        </w:rPr>
                        <w:t>th</w:t>
                      </w:r>
                      <w:r w:rsidRPr="00BB47CD">
                        <w:rPr>
                          <w:rFonts w:ascii="Constantia" w:hAnsi="Constantia"/>
                          <w:sz w:val="22"/>
                          <w:szCs w:val="22"/>
                        </w:rPr>
                        <w:t>, Thursday. 10-1 PM, - Beczak Environmental Education Center, 35 Alexander St., Yonkers, NY</w:t>
                      </w:r>
                    </w:p>
                    <w:p w14:paraId="2F92244B" w14:textId="77777777" w:rsidR="00797B67" w:rsidRPr="00BA07CA" w:rsidRDefault="00797B67" w:rsidP="00F47539">
                      <w:pPr>
                        <w:rPr>
                          <w:rFonts w:ascii="Constantia" w:hAnsi="Constantia"/>
                          <w:b/>
                          <w:i/>
                          <w:iCs/>
                          <w:sz w:val="22"/>
                          <w:szCs w:val="22"/>
                        </w:rPr>
                      </w:pPr>
                      <w:r w:rsidRPr="00BB47CD">
                        <w:rPr>
                          <w:rFonts w:ascii="Constantia" w:hAnsi="Constantia"/>
                          <w:sz w:val="22"/>
                          <w:szCs w:val="22"/>
                        </w:rPr>
                        <w:t xml:space="preserve"> _____August 21</w:t>
                      </w:r>
                      <w:r w:rsidRPr="00BB47CD">
                        <w:rPr>
                          <w:rFonts w:ascii="Constantia" w:hAnsi="Constantia"/>
                          <w:sz w:val="22"/>
                          <w:szCs w:val="22"/>
                          <w:vertAlign w:val="superscript"/>
                        </w:rPr>
                        <w:t>st</w:t>
                      </w:r>
                      <w:r w:rsidRPr="00BB47CD">
                        <w:rPr>
                          <w:rFonts w:ascii="Constantia" w:hAnsi="Constantia"/>
                          <w:sz w:val="22"/>
                          <w:szCs w:val="22"/>
                        </w:rPr>
                        <w:t xml:space="preserve">, Wed. 10-3:30 PM – </w:t>
                      </w:r>
                      <w:r w:rsidRPr="00BB47CD">
                        <w:rPr>
                          <w:rFonts w:ascii="Constantia" w:hAnsi="Constantia"/>
                          <w:b/>
                          <w:i/>
                          <w:sz w:val="22"/>
                          <w:szCs w:val="22"/>
                        </w:rPr>
                        <w:t>Special High School</w:t>
                      </w:r>
                      <w:r w:rsidRPr="00BB47CD">
                        <w:rPr>
                          <w:rFonts w:ascii="Constantia" w:hAnsi="Constantia"/>
                          <w:sz w:val="22"/>
                          <w:szCs w:val="22"/>
                        </w:rPr>
                        <w:t xml:space="preserve"> Program on: </w:t>
                      </w:r>
                      <w:r w:rsidRPr="00BB47CD">
                        <w:rPr>
                          <w:rStyle w:val="Emphasis"/>
                          <w:rFonts w:ascii="Constantia" w:hAnsi="Constantia"/>
                          <w:b/>
                          <w:sz w:val="22"/>
                          <w:szCs w:val="22"/>
                        </w:rPr>
                        <w:t>Building Day in the Life Data into Classroom Curricula - Sharing Practical Ideas  and Strategies.</w:t>
                      </w:r>
                      <w:r w:rsidRPr="00BB47CD">
                        <w:rPr>
                          <w:rStyle w:val="Emphasis"/>
                          <w:rFonts w:ascii="Constantia" w:hAnsi="Constantia"/>
                          <w:sz w:val="22"/>
                          <w:szCs w:val="22"/>
                        </w:rPr>
                        <w:t xml:space="preserve">  Lamont-Doherty Earth Observatory, 61 Route 9W, Palisades, NY. </w:t>
                      </w:r>
                    </w:p>
                    <w:p w14:paraId="14872F22" w14:textId="77777777" w:rsidR="00797B67" w:rsidRDefault="00797B67" w:rsidP="0055675D">
                      <w:pPr>
                        <w:rPr>
                          <w:rFonts w:ascii="Constantia" w:hAnsi="Constantia"/>
                          <w:sz w:val="22"/>
                          <w:szCs w:val="22"/>
                        </w:rPr>
                      </w:pPr>
                    </w:p>
                    <w:p w14:paraId="2127F5AF" w14:textId="77777777" w:rsidR="00BA07CA" w:rsidRPr="00BB47CD" w:rsidRDefault="00BA07CA" w:rsidP="0055675D">
                      <w:pPr>
                        <w:rPr>
                          <w:rFonts w:ascii="Constantia" w:hAnsi="Constantia"/>
                          <w:sz w:val="22"/>
                          <w:szCs w:val="22"/>
                        </w:rPr>
                      </w:pPr>
                    </w:p>
                    <w:p w14:paraId="1508F53F" w14:textId="77777777" w:rsidR="00797B67" w:rsidRPr="00BB47CD" w:rsidRDefault="00797B67" w:rsidP="0055675D">
                      <w:pPr>
                        <w:rPr>
                          <w:rFonts w:ascii="Constantia" w:hAnsi="Constantia"/>
                          <w:sz w:val="22"/>
                          <w:szCs w:val="22"/>
                        </w:rPr>
                      </w:pPr>
                      <w:r w:rsidRPr="00BB47CD">
                        <w:rPr>
                          <w:rFonts w:ascii="Constantia" w:hAnsi="Constantia"/>
                          <w:sz w:val="22"/>
                          <w:szCs w:val="22"/>
                        </w:rPr>
                        <w:t xml:space="preserve">  PLEASE fax or email the registration form to Rebecca Houser at </w:t>
                      </w:r>
                      <w:hyperlink r:id="rId13" w:history="1">
                        <w:r w:rsidRPr="00BB47CD">
                          <w:rPr>
                            <w:rStyle w:val="Hyperlink"/>
                            <w:rFonts w:ascii="Constantia" w:hAnsi="Constantia"/>
                            <w:sz w:val="22"/>
                            <w:szCs w:val="22"/>
                          </w:rPr>
                          <w:t>rlhouser@gw.dec.state.ny.us</w:t>
                        </w:r>
                      </w:hyperlink>
                      <w:r w:rsidRPr="00BB47CD">
                        <w:rPr>
                          <w:rFonts w:ascii="Constantia" w:hAnsi="Constantia"/>
                          <w:sz w:val="22"/>
                          <w:szCs w:val="22"/>
                        </w:rPr>
                        <w:t>. Fax:  845-255-3649.</w:t>
                      </w:r>
                    </w:p>
                    <w:p w14:paraId="13B52DFB" w14:textId="77777777" w:rsidR="00797B67" w:rsidRPr="00BB47CD" w:rsidRDefault="00797B67" w:rsidP="0055675D">
                      <w:pPr>
                        <w:rPr>
                          <w:rFonts w:ascii="Constantia" w:hAnsi="Constantia"/>
                          <w:sz w:val="22"/>
                          <w:szCs w:val="22"/>
                        </w:rPr>
                      </w:pPr>
                    </w:p>
                    <w:p w14:paraId="28B1C396" w14:textId="77777777" w:rsidR="00797B67" w:rsidRPr="00BB47CD" w:rsidRDefault="00797B67" w:rsidP="00F47539">
                      <w:pPr>
                        <w:rPr>
                          <w:rFonts w:ascii="Constantia" w:hAnsi="Constantia"/>
                          <w:sz w:val="22"/>
                          <w:szCs w:val="22"/>
                        </w:rPr>
                      </w:pPr>
                      <w:r w:rsidRPr="00BB47CD">
                        <w:rPr>
                          <w:rFonts w:ascii="Constantia" w:hAnsi="Constantia"/>
                          <w:sz w:val="22"/>
                          <w:szCs w:val="22"/>
                        </w:rPr>
                        <w:t xml:space="preserve"> Name ____________</w:t>
                      </w:r>
                      <w:r w:rsidR="00CF1F6A" w:rsidRPr="00BB47CD">
                        <w:rPr>
                          <w:rFonts w:ascii="Constantia" w:hAnsi="Constantia"/>
                          <w:sz w:val="22"/>
                          <w:szCs w:val="22"/>
                        </w:rPr>
                        <w:fldChar w:fldCharType="begin"/>
                      </w:r>
                      <w:r w:rsidRPr="00BB47CD">
                        <w:rPr>
                          <w:rFonts w:ascii="Constantia" w:hAnsi="Constantia"/>
                          <w:sz w:val="22"/>
                          <w:szCs w:val="22"/>
                        </w:rPr>
                        <w:instrText xml:space="preserve"> CONTACT _Con-3B129AE81 \c \s \l </w:instrText>
                      </w:r>
                      <w:r w:rsidR="00CF1F6A" w:rsidRPr="00BB47CD">
                        <w:rPr>
                          <w:rFonts w:ascii="Constantia" w:hAnsi="Constantia"/>
                          <w:sz w:val="22"/>
                          <w:szCs w:val="22"/>
                        </w:rPr>
                        <w:fldChar w:fldCharType="end"/>
                      </w:r>
                      <w:r w:rsidRPr="00BB47CD">
                        <w:rPr>
                          <w:rFonts w:ascii="Constantia" w:hAnsi="Constantia"/>
                          <w:sz w:val="22"/>
                          <w:szCs w:val="22"/>
                        </w:rPr>
                        <w:t>________________________________</w:t>
                      </w:r>
                      <w:r>
                        <w:rPr>
                          <w:rFonts w:ascii="Constantia" w:hAnsi="Constantia"/>
                          <w:sz w:val="22"/>
                          <w:szCs w:val="22"/>
                        </w:rPr>
                        <w:t>_</w:t>
                      </w:r>
                      <w:r w:rsidRPr="00BB47CD">
                        <w:rPr>
                          <w:rFonts w:ascii="Constantia" w:hAnsi="Constantia"/>
                          <w:sz w:val="22"/>
                          <w:szCs w:val="22"/>
                        </w:rPr>
                        <w:t>__Organization or school __________________________</w:t>
                      </w:r>
                    </w:p>
                    <w:p w14:paraId="46A91D52" w14:textId="77777777" w:rsidR="00797B67" w:rsidRPr="00BB47CD" w:rsidRDefault="00797B67" w:rsidP="00F6300D">
                      <w:pPr>
                        <w:rPr>
                          <w:rFonts w:ascii="Constantia" w:hAnsi="Constantia"/>
                          <w:sz w:val="22"/>
                          <w:szCs w:val="22"/>
                        </w:rPr>
                      </w:pPr>
                    </w:p>
                    <w:p w14:paraId="60D6A5BC" w14:textId="77777777" w:rsidR="00797B67" w:rsidRPr="00BB47CD" w:rsidRDefault="00797B67" w:rsidP="00F6300D">
                      <w:pPr>
                        <w:rPr>
                          <w:rFonts w:ascii="Constantia" w:hAnsi="Constantia"/>
                          <w:sz w:val="22"/>
                          <w:szCs w:val="22"/>
                        </w:rPr>
                      </w:pPr>
                      <w:r w:rsidRPr="00BB47CD">
                        <w:rPr>
                          <w:rFonts w:ascii="Constantia" w:hAnsi="Constantia"/>
                          <w:sz w:val="22"/>
                          <w:szCs w:val="22"/>
                        </w:rPr>
                        <w:t xml:space="preserve"> School District ____________________________________________Grade taught______________________________</w:t>
                      </w:r>
                    </w:p>
                    <w:p w14:paraId="25A0FA0F" w14:textId="77777777" w:rsidR="00797B67" w:rsidRPr="00BB47CD" w:rsidRDefault="00797B67" w:rsidP="00F6300D">
                      <w:pPr>
                        <w:rPr>
                          <w:rFonts w:ascii="Constantia" w:hAnsi="Constantia"/>
                          <w:sz w:val="22"/>
                          <w:szCs w:val="22"/>
                        </w:rPr>
                      </w:pPr>
                    </w:p>
                    <w:p w14:paraId="2BA5E658" w14:textId="77777777" w:rsidR="00797B67" w:rsidRPr="00BB47CD" w:rsidRDefault="00797B67" w:rsidP="00F6300D">
                      <w:pPr>
                        <w:rPr>
                          <w:rFonts w:ascii="Constantia" w:hAnsi="Constantia"/>
                          <w:sz w:val="22"/>
                          <w:szCs w:val="22"/>
                        </w:rPr>
                      </w:pPr>
                      <w:r w:rsidRPr="00BB47CD">
                        <w:rPr>
                          <w:rFonts w:ascii="Constantia" w:hAnsi="Constantia"/>
                          <w:sz w:val="22"/>
                          <w:szCs w:val="22"/>
                        </w:rPr>
                        <w:t xml:space="preserve"> Address __________________</w:t>
                      </w:r>
                      <w:r>
                        <w:rPr>
                          <w:rFonts w:ascii="Constantia" w:hAnsi="Constantia"/>
                          <w:sz w:val="22"/>
                          <w:szCs w:val="22"/>
                        </w:rPr>
                        <w:t>__________________________</w:t>
                      </w:r>
                      <w:r w:rsidRPr="00BB47CD">
                        <w:rPr>
                          <w:rFonts w:ascii="Constantia" w:hAnsi="Constantia"/>
                          <w:sz w:val="22"/>
                          <w:szCs w:val="22"/>
                        </w:rPr>
                        <w:t>_City ____</w:t>
                      </w:r>
                      <w:r>
                        <w:rPr>
                          <w:rFonts w:ascii="Constantia" w:hAnsi="Constantia"/>
                          <w:sz w:val="22"/>
                          <w:szCs w:val="22"/>
                        </w:rPr>
                        <w:t>___________________State_____</w:t>
                      </w:r>
                      <w:r w:rsidRPr="00BB47CD">
                        <w:rPr>
                          <w:rFonts w:ascii="Constantia" w:hAnsi="Constantia"/>
                          <w:sz w:val="22"/>
                          <w:szCs w:val="22"/>
                        </w:rPr>
                        <w:t>Zip________</w:t>
                      </w:r>
                    </w:p>
                    <w:p w14:paraId="16829018" w14:textId="77777777" w:rsidR="00797B67" w:rsidRPr="00BB47CD" w:rsidRDefault="00797B67" w:rsidP="00F6300D">
                      <w:pPr>
                        <w:rPr>
                          <w:rFonts w:ascii="Constantia" w:hAnsi="Constantia"/>
                          <w:sz w:val="22"/>
                          <w:szCs w:val="22"/>
                        </w:rPr>
                      </w:pPr>
                    </w:p>
                    <w:p w14:paraId="29DE9F31" w14:textId="77777777" w:rsidR="00797B67" w:rsidRPr="00F6300D" w:rsidRDefault="00797B67" w:rsidP="00F6300D">
                      <w:pPr>
                        <w:rPr>
                          <w:rFonts w:ascii="Constantia" w:hAnsi="Constantia"/>
                          <w:sz w:val="22"/>
                          <w:szCs w:val="22"/>
                        </w:rPr>
                      </w:pPr>
                      <w:r>
                        <w:rPr>
                          <w:rFonts w:ascii="Constantia" w:hAnsi="Constantia"/>
                          <w:sz w:val="22"/>
                          <w:szCs w:val="22"/>
                        </w:rPr>
                        <w:t xml:space="preserve"> </w:t>
                      </w:r>
                      <w:r w:rsidRPr="00F6300D">
                        <w:rPr>
                          <w:rFonts w:ascii="Constantia" w:hAnsi="Constantia"/>
                          <w:sz w:val="22"/>
                          <w:szCs w:val="22"/>
                        </w:rPr>
                        <w:t>E-mail_____________________</w:t>
                      </w:r>
                      <w:r>
                        <w:rPr>
                          <w:rFonts w:ascii="Constantia" w:hAnsi="Constantia"/>
                          <w:sz w:val="22"/>
                          <w:szCs w:val="22"/>
                        </w:rPr>
                        <w:t>_______________________________</w:t>
                      </w:r>
                      <w:r w:rsidRPr="00F6300D">
                        <w:rPr>
                          <w:rFonts w:ascii="Constantia" w:hAnsi="Constantia"/>
                          <w:sz w:val="22"/>
                          <w:szCs w:val="22"/>
                        </w:rPr>
                        <w:t>Phone _____________________</w:t>
                      </w:r>
                      <w:r>
                        <w:rPr>
                          <w:rFonts w:ascii="Constantia" w:hAnsi="Constantia"/>
                          <w:sz w:val="22"/>
                          <w:szCs w:val="22"/>
                        </w:rPr>
                        <w:t>_______________</w:t>
                      </w:r>
                      <w:r w:rsidRPr="00F6300D">
                        <w:rPr>
                          <w:rFonts w:ascii="Constantia" w:hAnsi="Constantia"/>
                          <w:sz w:val="22"/>
                          <w:szCs w:val="22"/>
                        </w:rPr>
                        <w:t xml:space="preserve"> </w:t>
                      </w:r>
                    </w:p>
                    <w:p w14:paraId="5C8DF6A9" w14:textId="77777777" w:rsidR="00797B67" w:rsidRDefault="00797B67" w:rsidP="00F6300D"/>
                    <w:p w14:paraId="4D3CA5C2" w14:textId="77777777" w:rsidR="00797B67" w:rsidRPr="002B3016" w:rsidRDefault="00797B67" w:rsidP="0055675D">
                      <w:pPr>
                        <w:rPr>
                          <w:rFonts w:ascii="Constantia" w:hAnsi="Constantia"/>
                        </w:rPr>
                      </w:pPr>
                    </w:p>
                    <w:p w14:paraId="2AAFE0B0" w14:textId="77777777" w:rsidR="00797B67" w:rsidRDefault="00797B67"/>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3FEFEDC" wp14:editId="27D10ABA">
                <wp:simplePos x="0" y="0"/>
                <wp:positionH relativeFrom="column">
                  <wp:posOffset>-956945</wp:posOffset>
                </wp:positionH>
                <wp:positionV relativeFrom="paragraph">
                  <wp:posOffset>20955</wp:posOffset>
                </wp:positionV>
                <wp:extent cx="7844155" cy="325120"/>
                <wp:effectExtent l="0" t="0" r="4445" b="508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415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DBB8D" w14:textId="77777777" w:rsidR="002B3016" w:rsidRPr="002B3016" w:rsidRDefault="002B3016">
                            <w:pPr>
                              <w:rPr>
                                <w:b/>
                                <w:sz w:val="32"/>
                                <w:szCs w:val="32"/>
                              </w:rPr>
                            </w:pPr>
                            <w:r w:rsidRPr="002B3016">
                              <w:rPr>
                                <w:b/>
                                <w:sz w:val="32"/>
                                <w:szCs w:val="32"/>
                              </w:rPr>
                              <w:t>…………………………………………………………………………………………………</w:t>
                            </w:r>
                            <w:r>
                              <w:rPr>
                                <w:b/>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2" type="#_x0000_t202" style="position:absolute;margin-left:-75.3pt;margin-top:1.65pt;width:617.65pt;height:25.6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" stroked="f">
                <v:textbox style="mso-fit-shape-to-text:t">
                  <w:txbxContent>
                    <w:p w14:paraId="471DBB8D" w14:textId="77777777" w:rsidR="002B3016" w:rsidRPr="002B3016" w:rsidRDefault="002B3016">
                      <w:pPr>
                        <w:rPr>
                          <w:b/>
                          <w:sz w:val="32"/>
                          <w:szCs w:val="32"/>
                        </w:rPr>
                      </w:pPr>
                      <w:r w:rsidRPr="002B3016">
                        <w:rPr>
                          <w:b/>
                          <w:sz w:val="32"/>
                          <w:szCs w:val="32"/>
                        </w:rPr>
                        <w:t>…………………………………………………………………………………………………</w:t>
                      </w:r>
                      <w:r>
                        <w:rPr>
                          <w:b/>
                          <w:sz w:val="32"/>
                          <w:szCs w:val="32"/>
                        </w:rPr>
                        <w:t>..</w:t>
                      </w:r>
                    </w:p>
                  </w:txbxContent>
                </v:textbox>
              </v:shape>
            </w:pict>
          </mc:Fallback>
        </mc:AlternateContent>
      </w:r>
    </w:p>
    <w:p w14:paraId="517332E2" w14:textId="77777777" w:rsidR="009E134D" w:rsidRDefault="00BA07CA" w:rsidP="00BA07CA">
      <w:pPr>
        <w:tabs>
          <w:tab w:val="left" w:pos="1080"/>
        </w:tabs>
      </w:pPr>
      <w:r>
        <w:rPr>
          <w:noProof/>
        </w:rPr>
        <w:drawing>
          <wp:anchor distT="0" distB="0" distL="114300" distR="114300" simplePos="0" relativeHeight="251692032" behindDoc="1" locked="0" layoutInCell="1" allowOverlap="1" wp14:anchorId="3883F991" wp14:editId="3A09F9A1">
            <wp:simplePos x="0" y="0"/>
            <wp:positionH relativeFrom="column">
              <wp:posOffset>-685800</wp:posOffset>
            </wp:positionH>
            <wp:positionV relativeFrom="paragraph">
              <wp:posOffset>3059430</wp:posOffset>
            </wp:positionV>
            <wp:extent cx="457200" cy="409575"/>
            <wp:effectExtent l="19050" t="0" r="0" b="0"/>
            <wp:wrapTight wrapText="bothSides">
              <wp:wrapPolygon edited="0">
                <wp:start x="-900" y="0"/>
                <wp:lineTo x="-900" y="21098"/>
                <wp:lineTo x="21600" y="21098"/>
                <wp:lineTo x="21600" y="0"/>
                <wp:lineTo x="-900" y="0"/>
              </wp:wrapPolygon>
            </wp:wrapTight>
            <wp:docPr id="10" name="Picture 1" descr="DECcolor2in.jpg"/>
            <wp:cNvGraphicFramePr/>
            <a:graphic xmlns:a="http://schemas.openxmlformats.org/drawingml/2006/main">
              <a:graphicData uri="http://schemas.openxmlformats.org/drawingml/2006/picture">
                <pic:pic xmlns:pic="http://schemas.openxmlformats.org/drawingml/2006/picture">
                  <pic:nvPicPr>
                    <pic:cNvPr id="25" name="Picture 24" descr="DECcolor2in.jpg"/>
                    <pic:cNvPicPr>
                      <a:picLocks noChangeAspect="1"/>
                    </pic:cNvPicPr>
                  </pic:nvPicPr>
                  <pic:blipFill>
                    <a:blip r:embed="rId14" cstate="print"/>
                    <a:stretch>
                      <a:fillRect/>
                    </a:stretch>
                  </pic:blipFill>
                  <pic:spPr>
                    <a:xfrm>
                      <a:off x="0" y="0"/>
                      <a:ext cx="457200" cy="409575"/>
                    </a:xfrm>
                    <a:prstGeom prst="rect">
                      <a:avLst/>
                    </a:prstGeom>
                  </pic:spPr>
                </pic:pic>
              </a:graphicData>
            </a:graphic>
          </wp:anchor>
        </w:drawing>
      </w:r>
      <w:r>
        <w:rPr>
          <w:noProof/>
        </w:rPr>
        <w:drawing>
          <wp:anchor distT="0" distB="0" distL="114300" distR="114300" simplePos="0" relativeHeight="251691008" behindDoc="1" locked="0" layoutInCell="1" allowOverlap="1" wp14:anchorId="2BBA7A0B" wp14:editId="2BE8C8B2">
            <wp:simplePos x="0" y="0"/>
            <wp:positionH relativeFrom="column">
              <wp:posOffset>-152400</wp:posOffset>
            </wp:positionH>
            <wp:positionV relativeFrom="paragraph">
              <wp:posOffset>3097530</wp:posOffset>
            </wp:positionV>
            <wp:extent cx="809625" cy="371475"/>
            <wp:effectExtent l="19050" t="0" r="9525" b="0"/>
            <wp:wrapTight wrapText="bothSides">
              <wp:wrapPolygon edited="0">
                <wp:start x="-508" y="0"/>
                <wp:lineTo x="-508" y="21046"/>
                <wp:lineTo x="21854" y="21046"/>
                <wp:lineTo x="21854" y="0"/>
                <wp:lineTo x="-508" y="0"/>
              </wp:wrapPolygon>
            </wp:wrapTight>
            <wp:docPr id="7" name="Picture 2" descr="small_0001.jpg"/>
            <wp:cNvGraphicFramePr/>
            <a:graphic xmlns:a="http://schemas.openxmlformats.org/drawingml/2006/main">
              <a:graphicData uri="http://schemas.openxmlformats.org/drawingml/2006/picture">
                <pic:pic xmlns:pic="http://schemas.openxmlformats.org/drawingml/2006/picture">
                  <pic:nvPicPr>
                    <pic:cNvPr id="27" name="Picture 26" descr="small_0001.jpg"/>
                    <pic:cNvPicPr>
                      <a:picLocks noChangeAspect="1"/>
                    </pic:cNvPicPr>
                  </pic:nvPicPr>
                  <pic:blipFill>
                    <a:blip r:embed="rId15" cstate="print"/>
                    <a:stretch>
                      <a:fillRect/>
                    </a:stretch>
                  </pic:blipFill>
                  <pic:spPr>
                    <a:xfrm>
                      <a:off x="0" y="0"/>
                      <a:ext cx="809625" cy="371475"/>
                    </a:xfrm>
                    <a:prstGeom prst="rect">
                      <a:avLst/>
                    </a:prstGeom>
                  </pic:spPr>
                </pic:pic>
              </a:graphicData>
            </a:graphic>
          </wp:anchor>
        </w:drawing>
      </w:r>
      <w:r>
        <w:rPr>
          <w:noProof/>
        </w:rPr>
        <w:drawing>
          <wp:anchor distT="0" distB="0" distL="114300" distR="114300" simplePos="0" relativeHeight="251689984" behindDoc="1" locked="0" layoutInCell="1" allowOverlap="1" wp14:anchorId="1C682032" wp14:editId="61A7D53C">
            <wp:simplePos x="0" y="0"/>
            <wp:positionH relativeFrom="column">
              <wp:posOffset>5448300</wp:posOffset>
            </wp:positionH>
            <wp:positionV relativeFrom="paragraph">
              <wp:posOffset>2945130</wp:posOffset>
            </wp:positionV>
            <wp:extent cx="581025" cy="638175"/>
            <wp:effectExtent l="19050" t="0" r="9525" b="0"/>
            <wp:wrapTight wrapText="bothSides">
              <wp:wrapPolygon edited="0">
                <wp:start x="-708" y="0"/>
                <wp:lineTo x="-708" y="21278"/>
                <wp:lineTo x="21954" y="21278"/>
                <wp:lineTo x="21954" y="0"/>
                <wp:lineTo x="-708" y="0"/>
              </wp:wrapPolygon>
            </wp:wrapTight>
            <wp:docPr id="5" name="Picture 3" descr="LDEO logo.jpg"/>
            <wp:cNvGraphicFramePr/>
            <a:graphic xmlns:a="http://schemas.openxmlformats.org/drawingml/2006/main">
              <a:graphicData uri="http://schemas.openxmlformats.org/drawingml/2006/picture">
                <pic:pic xmlns:pic="http://schemas.openxmlformats.org/drawingml/2006/picture">
                  <pic:nvPicPr>
                    <pic:cNvPr id="28" name="Picture 27" descr="LDEO logo.jpg"/>
                    <pic:cNvPicPr>
                      <a:picLocks noChangeAspect="1"/>
                    </pic:cNvPicPr>
                  </pic:nvPicPr>
                  <pic:blipFill>
                    <a:blip r:embed="rId16" cstate="print"/>
                    <a:stretch>
                      <a:fillRect/>
                    </a:stretch>
                  </pic:blipFill>
                  <pic:spPr>
                    <a:xfrm>
                      <a:off x="0" y="0"/>
                      <a:ext cx="581025" cy="638175"/>
                    </a:xfrm>
                    <a:prstGeom prst="rect">
                      <a:avLst/>
                    </a:prstGeom>
                  </pic:spPr>
                </pic:pic>
              </a:graphicData>
            </a:graphic>
          </wp:anchor>
        </w:drawing>
      </w:r>
      <w:r w:rsidRPr="00BA07CA">
        <w:rPr>
          <w:noProof/>
        </w:rPr>
        <w:drawing>
          <wp:anchor distT="0" distB="0" distL="114300" distR="114300" simplePos="0" relativeHeight="251688960" behindDoc="1" locked="0" layoutInCell="1" allowOverlap="1" wp14:anchorId="7EAC4C0A" wp14:editId="32EE1564">
            <wp:simplePos x="0" y="0"/>
            <wp:positionH relativeFrom="column">
              <wp:posOffset>6115050</wp:posOffset>
            </wp:positionH>
            <wp:positionV relativeFrom="paragraph">
              <wp:posOffset>3021330</wp:posOffset>
            </wp:positionV>
            <wp:extent cx="375285" cy="485775"/>
            <wp:effectExtent l="19050" t="0" r="5715" b="0"/>
            <wp:wrapTight wrapText="bothSides">
              <wp:wrapPolygon edited="0">
                <wp:start x="-1096" y="0"/>
                <wp:lineTo x="-1096" y="21176"/>
                <wp:lineTo x="21929" y="21176"/>
                <wp:lineTo x="21929" y="0"/>
                <wp:lineTo x="-1096" y="0"/>
              </wp:wrapPolygon>
            </wp:wrapTight>
            <wp:docPr id="3" name="Picture 0" descr="NERRS_Logo_4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RS_Logo_4Cs.jpg"/>
                    <pic:cNvPicPr/>
                  </pic:nvPicPr>
                  <pic:blipFill>
                    <a:blip r:embed="rId17"/>
                    <a:stretch>
                      <a:fillRect/>
                    </a:stretch>
                  </pic:blipFill>
                  <pic:spPr>
                    <a:xfrm>
                      <a:off x="0" y="0"/>
                      <a:ext cx="375285" cy="485775"/>
                    </a:xfrm>
                    <a:prstGeom prst="rect">
                      <a:avLst/>
                    </a:prstGeom>
                  </pic:spPr>
                </pic:pic>
              </a:graphicData>
            </a:graphic>
          </wp:anchor>
        </w:drawing>
      </w:r>
    </w:p>
    <w:p w14:paraId="4B73EE87" w14:textId="77777777" w:rsidR="009E134D" w:rsidRPr="009E134D" w:rsidRDefault="009E134D" w:rsidP="009E134D"/>
    <w:p w14:paraId="3992967F" w14:textId="77777777" w:rsidR="009E134D" w:rsidRPr="009E134D" w:rsidRDefault="009E134D" w:rsidP="009E134D"/>
    <w:p w14:paraId="47A45DBA" w14:textId="77777777" w:rsidR="009E134D" w:rsidRPr="009E134D" w:rsidRDefault="009E134D" w:rsidP="009E134D"/>
    <w:p w14:paraId="07AC8F60" w14:textId="77777777" w:rsidR="009E134D" w:rsidRPr="009E134D" w:rsidRDefault="009E134D" w:rsidP="009E134D"/>
    <w:p w14:paraId="02051172" w14:textId="77777777" w:rsidR="009E134D" w:rsidRPr="009E134D" w:rsidRDefault="009E134D" w:rsidP="009E134D"/>
    <w:p w14:paraId="177B0567" w14:textId="77777777" w:rsidR="009E134D" w:rsidRPr="009E134D" w:rsidRDefault="009E134D" w:rsidP="009E134D"/>
    <w:p w14:paraId="658B02BB" w14:textId="77777777" w:rsidR="009E134D" w:rsidRPr="009E134D" w:rsidRDefault="009E134D" w:rsidP="009E134D"/>
    <w:p w14:paraId="20F4A743" w14:textId="77777777" w:rsidR="009E134D" w:rsidRPr="009E134D" w:rsidRDefault="009E134D" w:rsidP="009E134D"/>
    <w:p w14:paraId="64C17B52" w14:textId="77777777" w:rsidR="009E134D" w:rsidRPr="009E134D" w:rsidRDefault="009E134D" w:rsidP="009E134D"/>
    <w:p w14:paraId="6DA4EBA7" w14:textId="77777777" w:rsidR="009E134D" w:rsidRPr="009E134D" w:rsidRDefault="009E134D" w:rsidP="009E134D"/>
    <w:p w14:paraId="6AF150F7" w14:textId="77777777" w:rsidR="009E134D" w:rsidRPr="009E134D" w:rsidRDefault="009E134D" w:rsidP="009E134D"/>
    <w:p w14:paraId="46BBF1C4" w14:textId="77777777" w:rsidR="009E134D" w:rsidRPr="009E134D" w:rsidRDefault="009E134D" w:rsidP="009E134D"/>
    <w:p w14:paraId="3336C48B" w14:textId="77777777" w:rsidR="009E134D" w:rsidRPr="009E134D" w:rsidRDefault="009E134D" w:rsidP="009E134D"/>
    <w:p w14:paraId="571EE841" w14:textId="77777777" w:rsidR="009E134D" w:rsidRPr="009E134D" w:rsidRDefault="009E134D" w:rsidP="009E134D"/>
    <w:p w14:paraId="57C0E4B2" w14:textId="77777777" w:rsidR="009E134D" w:rsidRPr="009E134D" w:rsidRDefault="009E134D" w:rsidP="009E134D"/>
    <w:p w14:paraId="1E126DC3" w14:textId="3C52EDD0" w:rsidR="009E134D" w:rsidRDefault="004E2BF4" w:rsidP="009E134D">
      <w:r>
        <w:rPr>
          <w:noProof/>
        </w:rPr>
        <mc:AlternateContent>
          <mc:Choice Requires="wps">
            <w:drawing>
              <wp:anchor distT="0" distB="0" distL="114300" distR="114300" simplePos="0" relativeHeight="251693056" behindDoc="0" locked="0" layoutInCell="1" allowOverlap="1" wp14:anchorId="72B77D9C" wp14:editId="24967D55">
                <wp:simplePos x="0" y="0"/>
                <wp:positionH relativeFrom="column">
                  <wp:posOffset>1447800</wp:posOffset>
                </wp:positionH>
                <wp:positionV relativeFrom="paragraph">
                  <wp:posOffset>-1905</wp:posOffset>
                </wp:positionV>
                <wp:extent cx="3625850" cy="723900"/>
                <wp:effectExtent l="0" t="0" r="6350" b="12700"/>
                <wp:wrapThrough wrapText="bothSides">
                  <wp:wrapPolygon edited="0">
                    <wp:start x="0" y="0"/>
                    <wp:lineTo x="0" y="21221"/>
                    <wp:lineTo x="21487" y="21221"/>
                    <wp:lineTo x="21487" y="0"/>
                    <wp:lineTo x="0" y="0"/>
                  </wp:wrapPolygon>
                </wp:wrapThrough>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706E" w14:textId="77777777" w:rsidR="009E134D" w:rsidRPr="00BB47CD" w:rsidRDefault="009E134D" w:rsidP="009E134D">
                            <w:pPr>
                              <w:jc w:val="center"/>
                              <w:rPr>
                                <w:rFonts w:ascii="Constantia" w:hAnsi="Constantia"/>
                                <w:sz w:val="22"/>
                                <w:szCs w:val="22"/>
                              </w:rPr>
                            </w:pPr>
                            <w:r w:rsidRPr="00BB47CD">
                              <w:rPr>
                                <w:rFonts w:ascii="Constantia" w:hAnsi="Constantia"/>
                                <w:sz w:val="22"/>
                                <w:szCs w:val="22"/>
                              </w:rPr>
                              <w:t>Visit a Day in the Life website:</w:t>
                            </w:r>
                          </w:p>
                          <w:p w14:paraId="40BB17C8" w14:textId="77777777" w:rsidR="009E134D" w:rsidRPr="00BB47CD" w:rsidRDefault="004E2BF4" w:rsidP="009E134D">
                            <w:pPr>
                              <w:jc w:val="center"/>
                              <w:rPr>
                                <w:sz w:val="22"/>
                                <w:szCs w:val="22"/>
                              </w:rPr>
                            </w:pPr>
                            <w:hyperlink r:id="rId18" w:history="1">
                              <w:r w:rsidR="009E134D" w:rsidRPr="00BB47CD">
                                <w:rPr>
                                  <w:rStyle w:val="Hyperlink"/>
                                  <w:rFonts w:ascii="Constantia" w:hAnsi="Constantia"/>
                                  <w:sz w:val="22"/>
                                  <w:szCs w:val="22"/>
                                </w:rPr>
                                <w:t>www.dec.ny.gov/lands/47285</w:t>
                              </w:r>
                              <w:r w:rsidR="009E134D" w:rsidRPr="00BB47CD">
                                <w:rPr>
                                  <w:rStyle w:val="Hyperlink"/>
                                  <w:sz w:val="22"/>
                                  <w:szCs w:val="22"/>
                                </w:rPr>
                                <w:t>.html</w:t>
                              </w:r>
                            </w:hyperlink>
                          </w:p>
                          <w:p w14:paraId="648C3C1B" w14:textId="77777777" w:rsidR="009E134D" w:rsidRPr="00BB47CD" w:rsidRDefault="004E2BF4" w:rsidP="009E134D">
                            <w:pPr>
                              <w:jc w:val="center"/>
                              <w:rPr>
                                <w:sz w:val="22"/>
                                <w:szCs w:val="22"/>
                              </w:rPr>
                            </w:pPr>
                            <w:hyperlink r:id="rId19" w:history="1">
                              <w:r w:rsidR="009E134D" w:rsidRPr="00BB47CD">
                                <w:rPr>
                                  <w:rStyle w:val="Hyperlink"/>
                                  <w:sz w:val="22"/>
                                  <w:szCs w:val="22"/>
                                </w:rPr>
                                <w:t>http://www.ldeo.columbia.edu/edu/k12/snapshotday/</w:t>
                              </w:r>
                            </w:hyperlink>
                          </w:p>
                          <w:p w14:paraId="72EAB996" w14:textId="77777777" w:rsidR="009E134D" w:rsidRDefault="009E134D" w:rsidP="009E134D"/>
                          <w:p w14:paraId="31DEB145" w14:textId="77777777" w:rsidR="009E134D" w:rsidRDefault="009E134D" w:rsidP="009E134D"/>
                          <w:p w14:paraId="47436E9F" w14:textId="77777777" w:rsidR="009E134D" w:rsidRDefault="009E134D" w:rsidP="009E134D"/>
                          <w:p w14:paraId="00F79957" w14:textId="77777777" w:rsidR="009E134D" w:rsidRPr="00346C12" w:rsidRDefault="009E134D" w:rsidP="009E134D">
                            <w:pPr>
                              <w:rPr>
                                <w:rFonts w:ascii="Constantia" w:hAnsi="Constantia"/>
                              </w:rPr>
                            </w:pPr>
                          </w:p>
                          <w:p w14:paraId="35C24E56" w14:textId="77777777" w:rsidR="009E134D" w:rsidRDefault="009E134D" w:rsidP="009E13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margin-left:114pt;margin-top:-.1pt;width:285.5pt;height: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" stroked="f">
                <v:textbox>
                  <w:txbxContent>
                    <w:p w14:paraId="50D9706E" w14:textId="77777777" w:rsidR="009E134D" w:rsidRPr="00BB47CD" w:rsidRDefault="009E134D" w:rsidP="009E134D">
                      <w:pPr>
                        <w:jc w:val="center"/>
                        <w:rPr>
                          <w:rFonts w:ascii="Constantia" w:hAnsi="Constantia"/>
                          <w:sz w:val="22"/>
                          <w:szCs w:val="22"/>
                        </w:rPr>
                      </w:pPr>
                      <w:r w:rsidRPr="00BB47CD">
                        <w:rPr>
                          <w:rFonts w:ascii="Constantia" w:hAnsi="Constantia"/>
                          <w:sz w:val="22"/>
                          <w:szCs w:val="22"/>
                        </w:rPr>
                        <w:t>Visit a Day in the Life website:</w:t>
                      </w:r>
                    </w:p>
                    <w:p w14:paraId="40BB17C8" w14:textId="77777777" w:rsidR="009E134D" w:rsidRPr="00BB47CD" w:rsidRDefault="004E2BF4" w:rsidP="009E134D">
                      <w:pPr>
                        <w:jc w:val="center"/>
                        <w:rPr>
                          <w:sz w:val="22"/>
                          <w:szCs w:val="22"/>
                        </w:rPr>
                      </w:pPr>
                      <w:hyperlink r:id="rId20" w:history="1">
                        <w:r w:rsidR="009E134D" w:rsidRPr="00BB47CD">
                          <w:rPr>
                            <w:rStyle w:val="Hyperlink"/>
                            <w:rFonts w:ascii="Constantia" w:hAnsi="Constantia"/>
                            <w:sz w:val="22"/>
                            <w:szCs w:val="22"/>
                          </w:rPr>
                          <w:t>www.dec.ny.gov/lands/47285</w:t>
                        </w:r>
                        <w:r w:rsidR="009E134D" w:rsidRPr="00BB47CD">
                          <w:rPr>
                            <w:rStyle w:val="Hyperlink"/>
                            <w:sz w:val="22"/>
                            <w:szCs w:val="22"/>
                          </w:rPr>
                          <w:t>.html</w:t>
                        </w:r>
                      </w:hyperlink>
                    </w:p>
                    <w:p w14:paraId="648C3C1B" w14:textId="77777777" w:rsidR="009E134D" w:rsidRPr="00BB47CD" w:rsidRDefault="004E2BF4" w:rsidP="009E134D">
                      <w:pPr>
                        <w:jc w:val="center"/>
                        <w:rPr>
                          <w:sz w:val="22"/>
                          <w:szCs w:val="22"/>
                        </w:rPr>
                      </w:pPr>
                      <w:hyperlink r:id="rId21" w:history="1">
                        <w:r w:rsidR="009E134D" w:rsidRPr="00BB47CD">
                          <w:rPr>
                            <w:rStyle w:val="Hyperlink"/>
                            <w:sz w:val="22"/>
                            <w:szCs w:val="22"/>
                          </w:rPr>
                          <w:t>http://www.ldeo.columbia.edu/edu/k12/snapshotday/</w:t>
                        </w:r>
                      </w:hyperlink>
                    </w:p>
                    <w:p w14:paraId="72EAB996" w14:textId="77777777" w:rsidR="009E134D" w:rsidRDefault="009E134D" w:rsidP="009E134D"/>
                    <w:p w14:paraId="31DEB145" w14:textId="77777777" w:rsidR="009E134D" w:rsidRDefault="009E134D" w:rsidP="009E134D"/>
                    <w:p w14:paraId="47436E9F" w14:textId="77777777" w:rsidR="009E134D" w:rsidRDefault="009E134D" w:rsidP="009E134D"/>
                    <w:p w14:paraId="00F79957" w14:textId="77777777" w:rsidR="009E134D" w:rsidRPr="00346C12" w:rsidRDefault="009E134D" w:rsidP="009E134D">
                      <w:pPr>
                        <w:rPr>
                          <w:rFonts w:ascii="Constantia" w:hAnsi="Constantia"/>
                        </w:rPr>
                      </w:pPr>
                    </w:p>
                    <w:p w14:paraId="35C24E56" w14:textId="77777777" w:rsidR="009E134D" w:rsidRDefault="009E134D" w:rsidP="009E134D"/>
                  </w:txbxContent>
                </v:textbox>
                <w10:wrap type="through"/>
              </v:shape>
            </w:pict>
          </mc:Fallback>
        </mc:AlternateContent>
      </w:r>
    </w:p>
    <w:p w14:paraId="4409974C" w14:textId="77777777" w:rsidR="002B3016" w:rsidRPr="009E134D" w:rsidRDefault="009E134D" w:rsidP="009E134D">
      <w:pPr>
        <w:tabs>
          <w:tab w:val="left" w:pos="2240"/>
        </w:tabs>
      </w:pPr>
      <w:r>
        <w:tab/>
      </w:r>
    </w:p>
    <w:sectPr w:rsidR="002B3016" w:rsidRPr="009E134D" w:rsidSect="00BB47CD">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D55C5" w14:textId="77777777" w:rsidR="00274445" w:rsidRDefault="00274445" w:rsidP="00112398">
      <w:r>
        <w:separator/>
      </w:r>
    </w:p>
  </w:endnote>
  <w:endnote w:type="continuationSeparator" w:id="0">
    <w:p w14:paraId="10875053" w14:textId="77777777" w:rsidR="00274445" w:rsidRDefault="00274445" w:rsidP="0011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AB32D" w14:textId="77777777" w:rsidR="00274445" w:rsidRDefault="00274445" w:rsidP="00112398">
      <w:r>
        <w:separator/>
      </w:r>
    </w:p>
  </w:footnote>
  <w:footnote w:type="continuationSeparator" w:id="0">
    <w:p w14:paraId="40F018E1" w14:textId="77777777" w:rsidR="00274445" w:rsidRDefault="00274445" w:rsidP="00112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149846,#3ab440,#e1df85,#4d6a0c,#6b9311,#5a7b31"/>
      <o:colormenu v:ext="edit" fillcolor="none" strokecolor="none"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1B"/>
    <w:rsid w:val="00000616"/>
    <w:rsid w:val="00036066"/>
    <w:rsid w:val="00047F0B"/>
    <w:rsid w:val="000C161B"/>
    <w:rsid w:val="000C769F"/>
    <w:rsid w:val="000E4C9D"/>
    <w:rsid w:val="000E6B83"/>
    <w:rsid w:val="00103D49"/>
    <w:rsid w:val="00112398"/>
    <w:rsid w:val="00112829"/>
    <w:rsid w:val="00192F04"/>
    <w:rsid w:val="001A255E"/>
    <w:rsid w:val="001C2C50"/>
    <w:rsid w:val="001D0A05"/>
    <w:rsid w:val="001D6A92"/>
    <w:rsid w:val="0024531C"/>
    <w:rsid w:val="00274445"/>
    <w:rsid w:val="00292BEB"/>
    <w:rsid w:val="002939ED"/>
    <w:rsid w:val="002B3016"/>
    <w:rsid w:val="002C5D82"/>
    <w:rsid w:val="002D0CC5"/>
    <w:rsid w:val="003118AB"/>
    <w:rsid w:val="00346C12"/>
    <w:rsid w:val="003653F2"/>
    <w:rsid w:val="003C1774"/>
    <w:rsid w:val="003D739A"/>
    <w:rsid w:val="003F2B55"/>
    <w:rsid w:val="004344F1"/>
    <w:rsid w:val="004354FC"/>
    <w:rsid w:val="00486A89"/>
    <w:rsid w:val="004A6830"/>
    <w:rsid w:val="004C578F"/>
    <w:rsid w:val="004E2BF4"/>
    <w:rsid w:val="00512FE4"/>
    <w:rsid w:val="00542184"/>
    <w:rsid w:val="00552E4D"/>
    <w:rsid w:val="0055675D"/>
    <w:rsid w:val="005812AA"/>
    <w:rsid w:val="0058263B"/>
    <w:rsid w:val="0058520D"/>
    <w:rsid w:val="005A3C6D"/>
    <w:rsid w:val="005D7CF2"/>
    <w:rsid w:val="00611174"/>
    <w:rsid w:val="00630603"/>
    <w:rsid w:val="0065659D"/>
    <w:rsid w:val="00665450"/>
    <w:rsid w:val="006D3FA5"/>
    <w:rsid w:val="006F209B"/>
    <w:rsid w:val="00735267"/>
    <w:rsid w:val="007468C2"/>
    <w:rsid w:val="007635D7"/>
    <w:rsid w:val="00771F48"/>
    <w:rsid w:val="007947D9"/>
    <w:rsid w:val="00797B67"/>
    <w:rsid w:val="007A0314"/>
    <w:rsid w:val="007C23B2"/>
    <w:rsid w:val="00853C99"/>
    <w:rsid w:val="008726A6"/>
    <w:rsid w:val="008D6C73"/>
    <w:rsid w:val="008F060D"/>
    <w:rsid w:val="00903FFC"/>
    <w:rsid w:val="009071B4"/>
    <w:rsid w:val="0091724E"/>
    <w:rsid w:val="00923134"/>
    <w:rsid w:val="00986AF6"/>
    <w:rsid w:val="009B7801"/>
    <w:rsid w:val="009B7938"/>
    <w:rsid w:val="009C139F"/>
    <w:rsid w:val="009E134D"/>
    <w:rsid w:val="009E1CD0"/>
    <w:rsid w:val="00A25838"/>
    <w:rsid w:val="00A4374A"/>
    <w:rsid w:val="00A655FE"/>
    <w:rsid w:val="00A86FC4"/>
    <w:rsid w:val="00A959DD"/>
    <w:rsid w:val="00AC4853"/>
    <w:rsid w:val="00AD2778"/>
    <w:rsid w:val="00AF4F9F"/>
    <w:rsid w:val="00B21E3F"/>
    <w:rsid w:val="00B32258"/>
    <w:rsid w:val="00B571AB"/>
    <w:rsid w:val="00BA07CA"/>
    <w:rsid w:val="00BB001A"/>
    <w:rsid w:val="00BB47CD"/>
    <w:rsid w:val="00BC5AF3"/>
    <w:rsid w:val="00BE1548"/>
    <w:rsid w:val="00BF0E7A"/>
    <w:rsid w:val="00C07A53"/>
    <w:rsid w:val="00C413ED"/>
    <w:rsid w:val="00C7654F"/>
    <w:rsid w:val="00C953CF"/>
    <w:rsid w:val="00CC4AC2"/>
    <w:rsid w:val="00CF0673"/>
    <w:rsid w:val="00CF1F6A"/>
    <w:rsid w:val="00CF5214"/>
    <w:rsid w:val="00CF728F"/>
    <w:rsid w:val="00D23211"/>
    <w:rsid w:val="00D44369"/>
    <w:rsid w:val="00D53F56"/>
    <w:rsid w:val="00E05483"/>
    <w:rsid w:val="00E1628B"/>
    <w:rsid w:val="00E67036"/>
    <w:rsid w:val="00E676BC"/>
    <w:rsid w:val="00E82D98"/>
    <w:rsid w:val="00F036DD"/>
    <w:rsid w:val="00F06CF2"/>
    <w:rsid w:val="00F44BE1"/>
    <w:rsid w:val="00F47539"/>
    <w:rsid w:val="00F6300D"/>
    <w:rsid w:val="00F8794F"/>
    <w:rsid w:val="00FA776E"/>
    <w:rsid w:val="00FB7C19"/>
    <w:rsid w:val="00FD7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49846,#3ab440,#e1df85,#4d6a0c,#6b9311,#5a7b31"/>
      <o:colormenu v:ext="edit" fillcolor="none" strokecolor="none" shadowcolor="none"/>
    </o:shapedefaults>
    <o:shapelayout v:ext="edit">
      <o:idmap v:ext="edit" data="1"/>
    </o:shapelayout>
  </w:shapeDefaults>
  <w:decimalSymbol w:val="."/>
  <w:listSeparator w:val=","/>
  <w14:docId w14:val="14CA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C161B"/>
    <w:rPr>
      <w:rFonts w:ascii="Tahoma" w:hAnsi="Tahoma" w:cs="Tahoma"/>
      <w:sz w:val="16"/>
      <w:szCs w:val="16"/>
    </w:rPr>
  </w:style>
  <w:style w:type="character" w:customStyle="1" w:styleId="BalloonTextChar">
    <w:name w:val="Balloon Text Char"/>
    <w:basedOn w:val="DefaultParagraphFont"/>
    <w:link w:val="BalloonText"/>
    <w:rsid w:val="000C161B"/>
    <w:rPr>
      <w:rFonts w:ascii="Tahoma" w:hAnsi="Tahoma" w:cs="Tahoma"/>
      <w:sz w:val="16"/>
      <w:szCs w:val="16"/>
    </w:rPr>
  </w:style>
  <w:style w:type="paragraph" w:styleId="NormalWeb">
    <w:name w:val="Normal (Web)"/>
    <w:basedOn w:val="Normal"/>
    <w:uiPriority w:val="99"/>
    <w:unhideWhenUsed/>
    <w:rsid w:val="00A959DD"/>
    <w:pPr>
      <w:spacing w:before="100" w:beforeAutospacing="1" w:after="100" w:afterAutospacing="1"/>
    </w:pPr>
  </w:style>
  <w:style w:type="character" w:styleId="Strong">
    <w:name w:val="Strong"/>
    <w:basedOn w:val="DefaultParagraphFont"/>
    <w:uiPriority w:val="22"/>
    <w:qFormat/>
    <w:rsid w:val="00A959DD"/>
    <w:rPr>
      <w:b/>
      <w:bCs/>
    </w:rPr>
  </w:style>
  <w:style w:type="paragraph" w:styleId="Header">
    <w:name w:val="header"/>
    <w:basedOn w:val="Normal"/>
    <w:link w:val="HeaderChar"/>
    <w:rsid w:val="00112398"/>
    <w:pPr>
      <w:tabs>
        <w:tab w:val="center" w:pos="4680"/>
        <w:tab w:val="right" w:pos="9360"/>
      </w:tabs>
    </w:pPr>
  </w:style>
  <w:style w:type="character" w:customStyle="1" w:styleId="HeaderChar">
    <w:name w:val="Header Char"/>
    <w:basedOn w:val="DefaultParagraphFont"/>
    <w:link w:val="Header"/>
    <w:rsid w:val="00112398"/>
  </w:style>
  <w:style w:type="paragraph" w:styleId="Footer">
    <w:name w:val="footer"/>
    <w:basedOn w:val="Normal"/>
    <w:link w:val="FooterChar"/>
    <w:rsid w:val="00112398"/>
    <w:pPr>
      <w:tabs>
        <w:tab w:val="center" w:pos="4680"/>
        <w:tab w:val="right" w:pos="9360"/>
      </w:tabs>
    </w:pPr>
  </w:style>
  <w:style w:type="character" w:customStyle="1" w:styleId="FooterChar">
    <w:name w:val="Footer Char"/>
    <w:basedOn w:val="DefaultParagraphFont"/>
    <w:link w:val="Footer"/>
    <w:rsid w:val="00112398"/>
  </w:style>
  <w:style w:type="character" w:styleId="Hyperlink">
    <w:name w:val="Hyperlink"/>
    <w:basedOn w:val="DefaultParagraphFont"/>
    <w:rsid w:val="0055675D"/>
    <w:rPr>
      <w:color w:val="0000FF"/>
      <w:u w:val="single"/>
    </w:rPr>
  </w:style>
  <w:style w:type="character" w:styleId="FollowedHyperlink">
    <w:name w:val="FollowedHyperlink"/>
    <w:basedOn w:val="DefaultParagraphFont"/>
    <w:rsid w:val="00512FE4"/>
    <w:rPr>
      <w:color w:val="800080" w:themeColor="followedHyperlink"/>
      <w:u w:val="single"/>
    </w:rPr>
  </w:style>
  <w:style w:type="character" w:styleId="Emphasis">
    <w:name w:val="Emphasis"/>
    <w:basedOn w:val="DefaultParagraphFont"/>
    <w:uiPriority w:val="20"/>
    <w:qFormat/>
    <w:rsid w:val="00AF4F9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D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C161B"/>
    <w:rPr>
      <w:rFonts w:ascii="Tahoma" w:hAnsi="Tahoma" w:cs="Tahoma"/>
      <w:sz w:val="16"/>
      <w:szCs w:val="16"/>
    </w:rPr>
  </w:style>
  <w:style w:type="character" w:customStyle="1" w:styleId="BalloonTextChar">
    <w:name w:val="Balloon Text Char"/>
    <w:basedOn w:val="DefaultParagraphFont"/>
    <w:link w:val="BalloonText"/>
    <w:rsid w:val="000C161B"/>
    <w:rPr>
      <w:rFonts w:ascii="Tahoma" w:hAnsi="Tahoma" w:cs="Tahoma"/>
      <w:sz w:val="16"/>
      <w:szCs w:val="16"/>
    </w:rPr>
  </w:style>
  <w:style w:type="paragraph" w:styleId="NormalWeb">
    <w:name w:val="Normal (Web)"/>
    <w:basedOn w:val="Normal"/>
    <w:uiPriority w:val="99"/>
    <w:unhideWhenUsed/>
    <w:rsid w:val="00A959DD"/>
    <w:pPr>
      <w:spacing w:before="100" w:beforeAutospacing="1" w:after="100" w:afterAutospacing="1"/>
    </w:pPr>
  </w:style>
  <w:style w:type="character" w:styleId="Strong">
    <w:name w:val="Strong"/>
    <w:basedOn w:val="DefaultParagraphFont"/>
    <w:uiPriority w:val="22"/>
    <w:qFormat/>
    <w:rsid w:val="00A959DD"/>
    <w:rPr>
      <w:b/>
      <w:bCs/>
    </w:rPr>
  </w:style>
  <w:style w:type="paragraph" w:styleId="Header">
    <w:name w:val="header"/>
    <w:basedOn w:val="Normal"/>
    <w:link w:val="HeaderChar"/>
    <w:rsid w:val="00112398"/>
    <w:pPr>
      <w:tabs>
        <w:tab w:val="center" w:pos="4680"/>
        <w:tab w:val="right" w:pos="9360"/>
      </w:tabs>
    </w:pPr>
  </w:style>
  <w:style w:type="character" w:customStyle="1" w:styleId="HeaderChar">
    <w:name w:val="Header Char"/>
    <w:basedOn w:val="DefaultParagraphFont"/>
    <w:link w:val="Header"/>
    <w:rsid w:val="00112398"/>
  </w:style>
  <w:style w:type="paragraph" w:styleId="Footer">
    <w:name w:val="footer"/>
    <w:basedOn w:val="Normal"/>
    <w:link w:val="FooterChar"/>
    <w:rsid w:val="00112398"/>
    <w:pPr>
      <w:tabs>
        <w:tab w:val="center" w:pos="4680"/>
        <w:tab w:val="right" w:pos="9360"/>
      </w:tabs>
    </w:pPr>
  </w:style>
  <w:style w:type="character" w:customStyle="1" w:styleId="FooterChar">
    <w:name w:val="Footer Char"/>
    <w:basedOn w:val="DefaultParagraphFont"/>
    <w:link w:val="Footer"/>
    <w:rsid w:val="00112398"/>
  </w:style>
  <w:style w:type="character" w:styleId="Hyperlink">
    <w:name w:val="Hyperlink"/>
    <w:basedOn w:val="DefaultParagraphFont"/>
    <w:rsid w:val="0055675D"/>
    <w:rPr>
      <w:color w:val="0000FF"/>
      <w:u w:val="single"/>
    </w:rPr>
  </w:style>
  <w:style w:type="character" w:styleId="FollowedHyperlink">
    <w:name w:val="FollowedHyperlink"/>
    <w:basedOn w:val="DefaultParagraphFont"/>
    <w:rsid w:val="00512FE4"/>
    <w:rPr>
      <w:color w:val="800080" w:themeColor="followedHyperlink"/>
      <w:u w:val="single"/>
    </w:rPr>
  </w:style>
  <w:style w:type="character" w:styleId="Emphasis">
    <w:name w:val="Emphasis"/>
    <w:basedOn w:val="DefaultParagraphFont"/>
    <w:uiPriority w:val="20"/>
    <w:qFormat/>
    <w:rsid w:val="00AF4F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1467">
      <w:bodyDiv w:val="1"/>
      <w:marLeft w:val="60"/>
      <w:marRight w:val="60"/>
      <w:marTop w:val="60"/>
      <w:marBottom w:val="15"/>
      <w:divBdr>
        <w:top w:val="none" w:sz="0" w:space="0" w:color="auto"/>
        <w:left w:val="none" w:sz="0" w:space="0" w:color="auto"/>
        <w:bottom w:val="none" w:sz="0" w:space="0" w:color="auto"/>
        <w:right w:val="none" w:sz="0" w:space="0" w:color="auto"/>
      </w:divBdr>
      <w:divsChild>
        <w:div w:id="97802030">
          <w:marLeft w:val="0"/>
          <w:marRight w:val="0"/>
          <w:marTop w:val="0"/>
          <w:marBottom w:val="0"/>
          <w:divBdr>
            <w:top w:val="none" w:sz="0" w:space="0" w:color="auto"/>
            <w:left w:val="none" w:sz="0" w:space="0" w:color="auto"/>
            <w:bottom w:val="none" w:sz="0" w:space="0" w:color="auto"/>
            <w:right w:val="none" w:sz="0" w:space="0" w:color="auto"/>
          </w:divBdr>
        </w:div>
        <w:div w:id="845483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hyperlink" Target="http://www.dec.ny.gov/lands/47285.html" TargetMode="External"/><Relationship Id="rId21" Type="http://schemas.openxmlformats.org/officeDocument/2006/relationships/hyperlink" Target="http://www.ldeo.columbia.edu/edu/k12/snapshotday/"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hyperlink" Target="mailto:rlhouser@gw.dec.state.ny.us" TargetMode="External"/><Relationship Id="rId13" Type="http://schemas.openxmlformats.org/officeDocument/2006/relationships/hyperlink" Target="mailto:rlhouser@gw.dec.state.ny.us"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hyperlink" Target="http://www.dec.ny.gov/lands/47285.html" TargetMode="External"/><Relationship Id="rId19" Type="http://schemas.openxmlformats.org/officeDocument/2006/relationships/hyperlink" Target="http://www.ldeo.columbia.edu/edu/k12/snapshotday/"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17C6-F485-214E-A9D0-A8A1A863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59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NYSDEC</Company>
  <LinksUpToDate>false</LinksUpToDate>
  <CharactersWithSpaces>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rlhouser</dc:creator>
  <cp:keywords/>
  <dc:description/>
  <cp:lastModifiedBy>Margie Turrin</cp:lastModifiedBy>
  <cp:revision>2</cp:revision>
  <cp:lastPrinted>2013-03-20T20:12:00Z</cp:lastPrinted>
  <dcterms:created xsi:type="dcterms:W3CDTF">2013-05-01T16:22:00Z</dcterms:created>
  <dcterms:modified xsi:type="dcterms:W3CDTF">2013-05-01T16:22:00Z</dcterms:modified>
</cp:coreProperties>
</file>